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EBB4" w14:textId="5852E39F" w:rsidR="00D101DC" w:rsidRDefault="00D101DC" w:rsidP="00D101DC">
      <w:pPr>
        <w:rPr>
          <w:rFonts w:ascii="Bodoni MT" w:hAnsi="Bodoni MT"/>
          <w:sz w:val="22"/>
          <w:szCs w:val="22"/>
        </w:rPr>
      </w:pPr>
      <w:r>
        <w:rPr>
          <w:rFonts w:ascii="Bodoni MT" w:hAnsi="Bodoni MT"/>
          <w:sz w:val="22"/>
          <w:szCs w:val="22"/>
        </w:rPr>
        <w:t xml:space="preserve">  </w:t>
      </w:r>
    </w:p>
    <w:p w14:paraId="016B12C4" w14:textId="77777777" w:rsidR="00D101DC" w:rsidRDefault="00D101DC" w:rsidP="00D101DC">
      <w:pPr>
        <w:rPr>
          <w:rFonts w:ascii="Bodoni MT" w:hAnsi="Bodoni MT"/>
          <w:sz w:val="16"/>
          <w:szCs w:val="16"/>
        </w:rPr>
      </w:pPr>
      <w:r>
        <w:rPr>
          <w:noProof/>
        </w:rPr>
        <w:drawing>
          <wp:anchor distT="0" distB="0" distL="114300" distR="114300" simplePos="0" relativeHeight="251660288" behindDoc="0" locked="0" layoutInCell="1" allowOverlap="1" wp14:anchorId="0CB6895B" wp14:editId="51C02D24">
            <wp:simplePos x="0" y="0"/>
            <wp:positionH relativeFrom="column">
              <wp:posOffset>241300</wp:posOffset>
            </wp:positionH>
            <wp:positionV relativeFrom="paragraph">
              <wp:posOffset>2540</wp:posOffset>
            </wp:positionV>
            <wp:extent cx="787400" cy="916305"/>
            <wp:effectExtent l="19050" t="0" r="0" b="0"/>
            <wp:wrapSquare wrapText="r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87400" cy="916305"/>
                    </a:xfrm>
                    <a:prstGeom prst="rect">
                      <a:avLst/>
                    </a:prstGeom>
                    <a:noFill/>
                    <a:ln w="9525">
                      <a:noFill/>
                      <a:miter lim="800000"/>
                      <a:headEnd/>
                      <a:tailEnd/>
                    </a:ln>
                  </pic:spPr>
                </pic:pic>
              </a:graphicData>
            </a:graphic>
          </wp:anchor>
        </w:drawing>
      </w:r>
    </w:p>
    <w:p w14:paraId="03BB896D" w14:textId="77777777" w:rsidR="00D101DC" w:rsidRPr="00CA7BD4" w:rsidRDefault="00D101DC" w:rsidP="00D101DC">
      <w:pPr>
        <w:rPr>
          <w:rFonts w:ascii="Bodoni MT" w:hAnsi="Bodoni MT"/>
          <w:sz w:val="16"/>
          <w:szCs w:val="16"/>
        </w:rPr>
      </w:pPr>
      <w:r>
        <w:rPr>
          <w:noProof/>
        </w:rPr>
        <w:drawing>
          <wp:anchor distT="0" distB="0" distL="114300" distR="114300" simplePos="0" relativeHeight="251662336" behindDoc="0" locked="0" layoutInCell="1" allowOverlap="1" wp14:anchorId="5490AA0D" wp14:editId="4CD884BF">
            <wp:simplePos x="0" y="0"/>
            <wp:positionH relativeFrom="column">
              <wp:posOffset>1593215</wp:posOffset>
            </wp:positionH>
            <wp:positionV relativeFrom="paragraph">
              <wp:posOffset>44450</wp:posOffset>
            </wp:positionV>
            <wp:extent cx="660400" cy="673100"/>
            <wp:effectExtent l="19050" t="0" r="6350" b="0"/>
            <wp:wrapNone/>
            <wp:docPr id="7" name="Immagine 7" descr="l'emblema: un ramo di ulivo e uno di quercia circondano la ruota dentata con al centro una s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mblema: un ramo di ulivo e uno di quercia circondano la ruota dentata con al centro una stella"/>
                    <pic:cNvPicPr>
                      <a:picLocks noChangeAspect="1" noChangeArrowheads="1"/>
                    </pic:cNvPicPr>
                  </pic:nvPicPr>
                  <pic:blipFill>
                    <a:blip r:embed="rId9" r:link="rId10" cstate="print"/>
                    <a:srcRect/>
                    <a:stretch>
                      <a:fillRect/>
                    </a:stretch>
                  </pic:blipFill>
                  <pic:spPr bwMode="auto">
                    <a:xfrm>
                      <a:off x="0" y="0"/>
                      <a:ext cx="660400" cy="673100"/>
                    </a:xfrm>
                    <a:prstGeom prst="rect">
                      <a:avLst/>
                    </a:prstGeom>
                    <a:noFill/>
                    <a:ln w="9525">
                      <a:noFill/>
                      <a:miter lim="800000"/>
                      <a:headEnd/>
                      <a:tailEnd/>
                    </a:ln>
                  </pic:spPr>
                </pic:pic>
              </a:graphicData>
            </a:graphic>
          </wp:anchor>
        </w:drawing>
      </w:r>
    </w:p>
    <w:p w14:paraId="4C93D21F" w14:textId="77777777" w:rsidR="00D101DC" w:rsidRDefault="00D101DC" w:rsidP="00D101DC">
      <w:pPr>
        <w:rPr>
          <w:rFonts w:ascii="Bodoni MT" w:hAnsi="Bodoni MT"/>
          <w:sz w:val="22"/>
          <w:szCs w:val="22"/>
        </w:rPr>
      </w:pPr>
      <w:r>
        <w:rPr>
          <w:noProof/>
        </w:rPr>
        <w:drawing>
          <wp:anchor distT="0" distB="0" distL="114300" distR="114300" simplePos="0" relativeHeight="251661312" behindDoc="0" locked="0" layoutInCell="1" allowOverlap="1" wp14:anchorId="29696CED" wp14:editId="4C849C42">
            <wp:simplePos x="0" y="0"/>
            <wp:positionH relativeFrom="column">
              <wp:posOffset>4412615</wp:posOffset>
            </wp:positionH>
            <wp:positionV relativeFrom="paragraph">
              <wp:posOffset>82550</wp:posOffset>
            </wp:positionV>
            <wp:extent cx="698500" cy="520065"/>
            <wp:effectExtent l="19050" t="0" r="6350" b="0"/>
            <wp:wrapNone/>
            <wp:docPr id="6" name="Immagine 6" descr="http://1.bp.blogspot.com/-mkQKQsBN9r8/VZm9wOQK56I/AAAAAAAAI-s/1rsYdU0nRWs/s400/Bandiera_animata_flag_European_Un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mkQKQsBN9r8/VZm9wOQK56I/AAAAAAAAI-s/1rsYdU0nRWs/s400/Bandiera_animata_flag_European_Union.gif"/>
                    <pic:cNvPicPr>
                      <a:picLocks noChangeAspect="1" noChangeArrowheads="1"/>
                    </pic:cNvPicPr>
                  </pic:nvPicPr>
                  <pic:blipFill>
                    <a:blip r:embed="rId11" r:link="rId12" cstate="print">
                      <a:lum bright="40000" contrast="20000"/>
                    </a:blip>
                    <a:srcRect/>
                    <a:stretch>
                      <a:fillRect/>
                    </a:stretch>
                  </pic:blipFill>
                  <pic:spPr bwMode="auto">
                    <a:xfrm>
                      <a:off x="0" y="0"/>
                      <a:ext cx="698500" cy="520065"/>
                    </a:xfrm>
                    <a:prstGeom prst="rect">
                      <a:avLst/>
                    </a:prstGeom>
                    <a:noFill/>
                    <a:ln w="9525">
                      <a:noFill/>
                      <a:miter lim="800000"/>
                      <a:headEnd/>
                      <a:tailEnd/>
                    </a:ln>
                  </pic:spPr>
                </pic:pic>
              </a:graphicData>
            </a:graphic>
          </wp:anchor>
        </w:drawing>
      </w:r>
    </w:p>
    <w:p w14:paraId="5DF0C516" w14:textId="77777777" w:rsidR="00D101DC" w:rsidRDefault="00D101DC" w:rsidP="00D101DC">
      <w:pPr>
        <w:jc w:val="center"/>
        <w:rPr>
          <w:rFonts w:ascii="Calibri" w:hAnsi="Calibri" w:cs="Aparajita"/>
          <w:szCs w:val="24"/>
        </w:rPr>
      </w:pPr>
    </w:p>
    <w:p w14:paraId="78C5C510" w14:textId="77777777" w:rsidR="00D101DC" w:rsidRDefault="00D101DC" w:rsidP="00D101DC">
      <w:pPr>
        <w:jc w:val="center"/>
        <w:rPr>
          <w:rFonts w:ascii="Calibri" w:hAnsi="Calibri" w:cs="Aparajita"/>
          <w:szCs w:val="24"/>
        </w:rPr>
      </w:pPr>
    </w:p>
    <w:p w14:paraId="5626027A" w14:textId="77777777" w:rsidR="00D101DC" w:rsidRPr="00464BE2" w:rsidRDefault="00D101DC" w:rsidP="00D101DC">
      <w:pPr>
        <w:pStyle w:val="Didascalia"/>
        <w:ind w:left="0"/>
        <w:rPr>
          <w:rFonts w:ascii="Times New Roman" w:hAnsi="Times New Roman" w:cs="Times New Roman"/>
          <w:sz w:val="16"/>
          <w:szCs w:val="16"/>
        </w:rPr>
      </w:pPr>
    </w:p>
    <w:p w14:paraId="0B39F257" w14:textId="77777777" w:rsidR="00D101DC" w:rsidRPr="00EF1FF7" w:rsidRDefault="00D101DC" w:rsidP="00D101DC">
      <w:pPr>
        <w:pStyle w:val="Didascalia"/>
        <w:ind w:left="0"/>
        <w:jc w:val="left"/>
        <w:rPr>
          <w:rFonts w:ascii="Calibri" w:hAnsi="Calibri" w:cs="Aparajita"/>
          <w:b w:val="0"/>
          <w:sz w:val="18"/>
          <w:szCs w:val="18"/>
        </w:rPr>
      </w:pPr>
      <w:r>
        <w:rPr>
          <w:rFonts w:ascii="Calibri" w:hAnsi="Calibri" w:cs="Aparajita"/>
          <w:sz w:val="18"/>
          <w:szCs w:val="18"/>
        </w:rPr>
        <w:t xml:space="preserve">                    </w:t>
      </w:r>
      <w:r w:rsidRPr="00EF1FF7">
        <w:rPr>
          <w:rFonts w:ascii="Calibri" w:hAnsi="Calibri" w:cs="Aparajita"/>
          <w:sz w:val="18"/>
          <w:szCs w:val="18"/>
        </w:rPr>
        <w:t xml:space="preserve">ISTITUTO COMPRENSIVO </w:t>
      </w:r>
      <w:proofErr w:type="gramStart"/>
      <w:r w:rsidRPr="00EF1FF7">
        <w:rPr>
          <w:rFonts w:ascii="Calibri" w:hAnsi="Calibri" w:cs="Aparajita"/>
          <w:sz w:val="18"/>
          <w:szCs w:val="18"/>
        </w:rPr>
        <w:t>STATALE  “</w:t>
      </w:r>
      <w:proofErr w:type="gramEnd"/>
      <w:r w:rsidRPr="00EF1FF7">
        <w:rPr>
          <w:rFonts w:ascii="Calibri" w:hAnsi="Calibri" w:cs="Aparajita"/>
          <w:sz w:val="18"/>
          <w:szCs w:val="18"/>
        </w:rPr>
        <w:t>RITA  LEVI  MONTALCINI”</w:t>
      </w:r>
    </w:p>
    <w:p w14:paraId="4912BC49" w14:textId="77777777" w:rsidR="00D101DC" w:rsidRPr="00EF1FF7" w:rsidRDefault="00D101DC" w:rsidP="00D101DC">
      <w:pPr>
        <w:jc w:val="center"/>
        <w:rPr>
          <w:rFonts w:ascii="Calibri" w:hAnsi="Calibri" w:cs="Aparajita"/>
          <w:sz w:val="18"/>
          <w:szCs w:val="18"/>
        </w:rPr>
      </w:pPr>
      <w:r w:rsidRPr="00EF1FF7">
        <w:rPr>
          <w:rFonts w:ascii="Calibri" w:hAnsi="Calibri" w:cs="Aparajita"/>
          <w:b/>
          <w:sz w:val="18"/>
          <w:szCs w:val="18"/>
        </w:rPr>
        <w:t xml:space="preserve">82018 </w:t>
      </w:r>
      <w:proofErr w:type="gramStart"/>
      <w:r w:rsidRPr="00EF1FF7">
        <w:rPr>
          <w:rFonts w:ascii="Calibri" w:hAnsi="Calibri" w:cs="Aparajita"/>
          <w:b/>
          <w:sz w:val="18"/>
          <w:szCs w:val="18"/>
        </w:rPr>
        <w:t>SAN  GIORGIO</w:t>
      </w:r>
      <w:proofErr w:type="gramEnd"/>
      <w:r w:rsidRPr="00EF1FF7">
        <w:rPr>
          <w:rFonts w:ascii="Calibri" w:hAnsi="Calibri" w:cs="Aparajita"/>
          <w:b/>
          <w:sz w:val="18"/>
          <w:szCs w:val="18"/>
        </w:rPr>
        <w:t xml:space="preserve"> DEL SANNIO (BN)  </w:t>
      </w:r>
      <w:r w:rsidRPr="00EF1FF7">
        <w:rPr>
          <w:rFonts w:ascii="Calibri" w:hAnsi="Calibri" w:cs="Aparajita"/>
          <w:sz w:val="18"/>
          <w:szCs w:val="18"/>
        </w:rPr>
        <w:t>Via G. Bocchini, 37</w:t>
      </w:r>
    </w:p>
    <w:p w14:paraId="6ECE1DB3" w14:textId="77777777" w:rsidR="00D101DC" w:rsidRPr="00EF1FF7" w:rsidRDefault="00D101DC" w:rsidP="00D101DC">
      <w:pPr>
        <w:jc w:val="center"/>
        <w:rPr>
          <w:rFonts w:ascii="Calibri" w:hAnsi="Calibri" w:cs="Aparajita"/>
          <w:sz w:val="18"/>
          <w:szCs w:val="18"/>
        </w:rPr>
      </w:pPr>
      <w:r w:rsidRPr="00EF1FF7">
        <w:rPr>
          <w:rFonts w:ascii="Calibri" w:hAnsi="Calibri" w:cs="Aparajita"/>
          <w:sz w:val="18"/>
          <w:szCs w:val="18"/>
        </w:rPr>
        <w:sym w:font="Webdings" w:char="00C9"/>
      </w:r>
      <w:r w:rsidRPr="00EF1FF7">
        <w:rPr>
          <w:rFonts w:ascii="Calibri" w:hAnsi="Calibri" w:cs="Aparajita"/>
          <w:sz w:val="18"/>
          <w:szCs w:val="18"/>
        </w:rPr>
        <w:sym w:font="Webdings" w:char="00CA"/>
      </w:r>
      <w:r w:rsidRPr="00EF1FF7">
        <w:rPr>
          <w:rFonts w:ascii="Calibri" w:hAnsi="Calibri" w:cs="Aparajita"/>
          <w:sz w:val="18"/>
          <w:szCs w:val="18"/>
        </w:rPr>
        <w:t xml:space="preserve">Segreteria: 0824.49249 </w:t>
      </w:r>
      <w:r w:rsidRPr="00EF1FF7">
        <w:rPr>
          <w:rFonts w:ascii="Calibri" w:hAnsi="Calibri" w:cs="Aparajita"/>
          <w:sz w:val="18"/>
          <w:szCs w:val="18"/>
        </w:rPr>
        <w:sym w:font="Webdings" w:char="00C9"/>
      </w:r>
      <w:r w:rsidRPr="00EF1FF7">
        <w:rPr>
          <w:rFonts w:ascii="Calibri" w:hAnsi="Calibri" w:cs="Aparajita"/>
          <w:sz w:val="18"/>
          <w:szCs w:val="18"/>
        </w:rPr>
        <w:t>Dirigente: 0824.49140 - C.F.  92057580620 - C.M. BNIC85700T</w:t>
      </w:r>
    </w:p>
    <w:p w14:paraId="74564C6B" w14:textId="77777777" w:rsidR="00D101DC" w:rsidRPr="00EF1FF7" w:rsidRDefault="00D101DC" w:rsidP="00D101DC">
      <w:pPr>
        <w:jc w:val="center"/>
        <w:rPr>
          <w:b/>
          <w:bCs/>
          <w:i/>
          <w:sz w:val="18"/>
          <w:szCs w:val="18"/>
        </w:rPr>
      </w:pPr>
      <w:r w:rsidRPr="00EF1FF7">
        <w:rPr>
          <w:b/>
          <w:bCs/>
          <w:i/>
          <w:sz w:val="18"/>
          <w:szCs w:val="18"/>
        </w:rPr>
        <w:t>DR Campania – Ambito BN-4 – Art. 1, c.66, L.13 luglio 2015, n. 107</w:t>
      </w:r>
    </w:p>
    <w:p w14:paraId="2DBE9065" w14:textId="77777777" w:rsidR="00D101DC" w:rsidRPr="00EF1FF7" w:rsidRDefault="00D101DC" w:rsidP="00D101DC">
      <w:pPr>
        <w:jc w:val="center"/>
        <w:rPr>
          <w:b/>
          <w:bCs/>
          <w:i/>
          <w:sz w:val="18"/>
          <w:szCs w:val="18"/>
        </w:rPr>
      </w:pPr>
      <w:r w:rsidRPr="00EF1FF7">
        <w:rPr>
          <w:b/>
          <w:bCs/>
          <w:i/>
          <w:sz w:val="18"/>
          <w:szCs w:val="18"/>
        </w:rPr>
        <w:t>Decreto USR Campania – Prot. 3988 del 15/03/2016</w:t>
      </w:r>
    </w:p>
    <w:p w14:paraId="02B63F59" w14:textId="77777777" w:rsidR="00D101DC" w:rsidRDefault="00D101DC" w:rsidP="00D101DC">
      <w:pPr>
        <w:jc w:val="center"/>
        <w:rPr>
          <w:rFonts w:ascii="Calibri" w:hAnsi="Calibri" w:cs="Aparajita"/>
          <w:b/>
          <w:bCs/>
          <w:i/>
          <w:sz w:val="18"/>
          <w:szCs w:val="18"/>
        </w:rPr>
      </w:pPr>
      <w:proofErr w:type="gramStart"/>
      <w:r w:rsidRPr="004439CD">
        <w:rPr>
          <w:rFonts w:ascii="Calibri" w:hAnsi="Calibri" w:cs="Aparajita"/>
          <w:i/>
          <w:iCs/>
          <w:sz w:val="18"/>
          <w:szCs w:val="18"/>
        </w:rPr>
        <w:t>e-mail :</w:t>
      </w:r>
      <w:proofErr w:type="gramEnd"/>
      <w:r w:rsidRPr="004439CD">
        <w:rPr>
          <w:rFonts w:ascii="Calibri" w:hAnsi="Calibri" w:cs="Aparajita"/>
          <w:i/>
          <w:iCs/>
          <w:sz w:val="18"/>
          <w:szCs w:val="18"/>
        </w:rPr>
        <w:t xml:space="preserve"> </w:t>
      </w:r>
      <w:hyperlink r:id="rId13" w:history="1">
        <w:r w:rsidRPr="004439CD">
          <w:rPr>
            <w:rStyle w:val="Collegamentoipertestuale"/>
            <w:rFonts w:ascii="Calibri" w:eastAsiaTheme="majorEastAsia" w:hAnsi="Calibri" w:cs="Aparajita"/>
            <w:b/>
            <w:i/>
            <w:iCs/>
            <w:sz w:val="18"/>
            <w:szCs w:val="18"/>
          </w:rPr>
          <w:t>bnic85700t@istruzione.it</w:t>
        </w:r>
      </w:hyperlink>
      <w:r w:rsidRPr="004439CD">
        <w:rPr>
          <w:rFonts w:ascii="Calibri" w:hAnsi="Calibri" w:cs="Aparajita"/>
          <w:b/>
          <w:i/>
          <w:iCs/>
          <w:sz w:val="18"/>
          <w:szCs w:val="18"/>
        </w:rPr>
        <w:t xml:space="preserve"> </w:t>
      </w:r>
      <w:r w:rsidRPr="004439CD">
        <w:rPr>
          <w:rFonts w:ascii="Calibri" w:hAnsi="Calibri" w:cs="Aparajita"/>
          <w:i/>
          <w:iCs/>
          <w:sz w:val="18"/>
          <w:szCs w:val="18"/>
        </w:rPr>
        <w:t xml:space="preserve"> - sito web</w:t>
      </w:r>
      <w:r w:rsidRPr="004439CD">
        <w:rPr>
          <w:rFonts w:ascii="Calibri" w:hAnsi="Calibri" w:cs="Aparajita"/>
          <w:b/>
          <w:i/>
          <w:iCs/>
          <w:sz w:val="18"/>
          <w:szCs w:val="18"/>
        </w:rPr>
        <w:t xml:space="preserve"> : </w:t>
      </w:r>
      <w:hyperlink r:id="rId14" w:history="1">
        <w:r w:rsidRPr="00785E1F">
          <w:rPr>
            <w:rStyle w:val="Collegamentoipertestuale"/>
            <w:rFonts w:ascii="Calibri" w:eastAsiaTheme="majorEastAsia" w:hAnsi="Calibri" w:cs="Aparajita"/>
            <w:b/>
            <w:i/>
            <w:iCs/>
            <w:sz w:val="18"/>
            <w:szCs w:val="18"/>
          </w:rPr>
          <w:t>www.icsangiorgiodelsannio.edu.it</w:t>
        </w:r>
      </w:hyperlink>
      <w:r w:rsidRPr="004439CD">
        <w:rPr>
          <w:rFonts w:ascii="Calibri" w:hAnsi="Calibri" w:cs="Aparajita"/>
          <w:b/>
          <w:i/>
          <w:iCs/>
          <w:sz w:val="18"/>
          <w:szCs w:val="18"/>
        </w:rPr>
        <w:t xml:space="preserve">  - </w:t>
      </w:r>
      <w:r w:rsidRPr="004439CD">
        <w:rPr>
          <w:rFonts w:ascii="Calibri" w:hAnsi="Calibri" w:cs="Aparajita"/>
          <w:bCs/>
          <w:i/>
          <w:sz w:val="18"/>
          <w:szCs w:val="18"/>
        </w:rPr>
        <w:t xml:space="preserve">P.E.C. : </w:t>
      </w:r>
      <w:hyperlink r:id="rId15" w:history="1">
        <w:r w:rsidRPr="004439CD">
          <w:rPr>
            <w:rStyle w:val="Collegamentoipertestuale"/>
            <w:rFonts w:ascii="Calibri" w:eastAsiaTheme="majorEastAsia" w:hAnsi="Calibri" w:cs="Aparajita"/>
            <w:b/>
            <w:bCs/>
            <w:i/>
            <w:sz w:val="18"/>
            <w:szCs w:val="18"/>
          </w:rPr>
          <w:t>bnic85700t@pec.istruzione.it</w:t>
        </w:r>
      </w:hyperlink>
      <w:bookmarkStart w:id="0" w:name="_Toc532487574"/>
      <w:bookmarkEnd w:id="0"/>
    </w:p>
    <w:p w14:paraId="24A8E5D7" w14:textId="77777777" w:rsidR="00D101DC" w:rsidRPr="00EF1FF7" w:rsidRDefault="00D101DC" w:rsidP="00D101DC">
      <w:pPr>
        <w:jc w:val="center"/>
        <w:rPr>
          <w:rFonts w:ascii="Calibri" w:hAnsi="Calibri" w:cs="Aparajita"/>
          <w:b/>
          <w:bCs/>
          <w:i/>
          <w:sz w:val="18"/>
          <w:szCs w:val="18"/>
        </w:rPr>
      </w:pPr>
    </w:p>
    <w:p w14:paraId="7E863EE6" w14:textId="045B69D1" w:rsidR="00C27F2B" w:rsidRDefault="00B275C7" w:rsidP="00C27F2B">
      <w:pPr>
        <w:autoSpaceDE w:val="0"/>
        <w:autoSpaceDN w:val="0"/>
        <w:adjustRightInd w:val="0"/>
        <w:spacing w:before="120"/>
        <w:jc w:val="right"/>
        <w:outlineLvl w:val="0"/>
        <w:rPr>
          <w:color w:val="000000"/>
          <w:sz w:val="22"/>
          <w:szCs w:val="22"/>
        </w:rPr>
      </w:pPr>
      <w:r>
        <w:rPr>
          <w:color w:val="000000"/>
          <w:sz w:val="22"/>
          <w:szCs w:val="22"/>
        </w:rPr>
        <w:t>Allegato Scheda 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C27F2B">
        <w:rPr>
          <w:color w:val="000000"/>
          <w:sz w:val="22"/>
          <w:szCs w:val="22"/>
        </w:rPr>
        <w:t>Al Dirigente S</w:t>
      </w:r>
      <w:r w:rsidR="00D101DC">
        <w:rPr>
          <w:color w:val="000000"/>
          <w:sz w:val="22"/>
          <w:szCs w:val="22"/>
        </w:rPr>
        <w:t xml:space="preserve">colastico </w:t>
      </w:r>
    </w:p>
    <w:p w14:paraId="7F27ED92" w14:textId="77777777" w:rsidR="00D101DC" w:rsidRDefault="00D101DC" w:rsidP="00C27F2B">
      <w:pPr>
        <w:autoSpaceDE w:val="0"/>
        <w:autoSpaceDN w:val="0"/>
        <w:adjustRightInd w:val="0"/>
        <w:spacing w:before="120"/>
        <w:jc w:val="right"/>
        <w:outlineLvl w:val="0"/>
        <w:rPr>
          <w:color w:val="000000"/>
          <w:sz w:val="22"/>
          <w:szCs w:val="22"/>
        </w:rPr>
      </w:pPr>
      <w:r>
        <w:rPr>
          <w:color w:val="000000"/>
          <w:sz w:val="22"/>
          <w:szCs w:val="22"/>
        </w:rPr>
        <w:t>del</w:t>
      </w:r>
      <w:r w:rsidR="009D00B5">
        <w:rPr>
          <w:color w:val="000000"/>
          <w:sz w:val="22"/>
          <w:szCs w:val="22"/>
        </w:rPr>
        <w:t>l’Istituto Comprensivo” Rita Levi Montalcini”</w:t>
      </w:r>
      <w:r w:rsidR="00C27F2B">
        <w:rPr>
          <w:color w:val="000000"/>
          <w:sz w:val="22"/>
          <w:szCs w:val="22"/>
        </w:rPr>
        <w:t xml:space="preserve"> di S</w:t>
      </w:r>
      <w:r w:rsidR="009D00B5">
        <w:rPr>
          <w:color w:val="000000"/>
          <w:sz w:val="22"/>
          <w:szCs w:val="22"/>
        </w:rPr>
        <w:t>an Giorgio del Sannio</w:t>
      </w:r>
    </w:p>
    <w:p w14:paraId="39D1E929" w14:textId="77777777" w:rsidR="009D00B5" w:rsidRDefault="009D00B5" w:rsidP="00C27F2B">
      <w:pPr>
        <w:autoSpaceDE w:val="0"/>
        <w:autoSpaceDN w:val="0"/>
        <w:adjustRightInd w:val="0"/>
        <w:jc w:val="right"/>
        <w:rPr>
          <w:color w:val="000000"/>
          <w:sz w:val="22"/>
          <w:szCs w:val="22"/>
        </w:rPr>
      </w:pPr>
    </w:p>
    <w:p w14:paraId="44EA8BC2" w14:textId="7784C221" w:rsidR="00D101DC" w:rsidRDefault="00D101DC" w:rsidP="00D101DC">
      <w:pPr>
        <w:autoSpaceDE w:val="0"/>
        <w:autoSpaceDN w:val="0"/>
        <w:adjustRightInd w:val="0"/>
        <w:rPr>
          <w:color w:val="000000"/>
          <w:sz w:val="22"/>
          <w:szCs w:val="22"/>
        </w:rPr>
      </w:pPr>
      <w:r>
        <w:rPr>
          <w:color w:val="000000"/>
          <w:sz w:val="22"/>
          <w:szCs w:val="22"/>
        </w:rPr>
        <w:t xml:space="preserve">_l_ </w:t>
      </w:r>
      <w:proofErr w:type="spellStart"/>
      <w:r>
        <w:rPr>
          <w:color w:val="000000"/>
          <w:sz w:val="22"/>
          <w:szCs w:val="22"/>
        </w:rPr>
        <w:t>sottoscritt</w:t>
      </w:r>
      <w:proofErr w:type="spellEnd"/>
      <w:r w:rsidR="00AB6C9F">
        <w:rPr>
          <w:color w:val="000000"/>
          <w:sz w:val="22"/>
          <w:szCs w:val="22"/>
        </w:rPr>
        <w:t>___</w:t>
      </w:r>
      <w:r>
        <w:rPr>
          <w:color w:val="000000"/>
          <w:sz w:val="22"/>
          <w:szCs w:val="22"/>
        </w:rPr>
        <w:t xml:space="preserve"> ______________________________________________________________________________</w:t>
      </w:r>
      <w:r w:rsidR="00A75C28">
        <w:rPr>
          <w:color w:val="000000"/>
          <w:sz w:val="22"/>
          <w:szCs w:val="22"/>
        </w:rPr>
        <w:t>_______</w:t>
      </w:r>
      <w:r w:rsidR="00CA1B60">
        <w:rPr>
          <w:color w:val="000000"/>
          <w:sz w:val="22"/>
          <w:szCs w:val="22"/>
        </w:rPr>
        <w:t>_</w:t>
      </w:r>
      <w:r>
        <w:rPr>
          <w:color w:val="000000"/>
          <w:sz w:val="22"/>
          <w:szCs w:val="22"/>
        </w:rPr>
        <w:t xml:space="preserve">  </w:t>
      </w:r>
    </w:p>
    <w:p w14:paraId="75005E5A" w14:textId="77777777" w:rsidR="00D101DC" w:rsidRDefault="00105CD7" w:rsidP="00A75C28">
      <w:pPr>
        <w:autoSpaceDE w:val="0"/>
        <w:autoSpaceDN w:val="0"/>
        <w:adjustRightInd w:val="0"/>
        <w:jc w:val="both"/>
        <w:rPr>
          <w:color w:val="000000"/>
        </w:rPr>
      </w:pPr>
      <w:r w:rsidRPr="000A7F10">
        <w:rPr>
          <w:color w:val="000000"/>
          <w:sz w:val="20"/>
        </w:rPr>
        <w:t xml:space="preserve">(cognome e </w:t>
      </w:r>
      <w:proofErr w:type="gramStart"/>
      <w:r w:rsidRPr="000A7F10">
        <w:rPr>
          <w:color w:val="000000"/>
          <w:sz w:val="20"/>
        </w:rPr>
        <w:t>nome</w:t>
      </w:r>
      <w:r w:rsidR="00A75C28" w:rsidRPr="000A7F10">
        <w:rPr>
          <w:color w:val="000000"/>
          <w:sz w:val="20"/>
        </w:rPr>
        <w:t>)</w:t>
      </w:r>
      <w:r w:rsidR="00A75C28">
        <w:rPr>
          <w:color w:val="000000"/>
        </w:rPr>
        <w:t xml:space="preserve">   </w:t>
      </w:r>
      <w:proofErr w:type="gramEnd"/>
      <w:r w:rsidR="00A75C28">
        <w:rPr>
          <w:color w:val="000000"/>
        </w:rPr>
        <w:t xml:space="preserve">                                                                                            </w:t>
      </w:r>
      <w:r w:rsidR="00A75C28">
        <w:rPr>
          <w:color w:val="000000"/>
          <w:sz w:val="18"/>
          <w:szCs w:val="18"/>
        </w:rPr>
        <w:t>( luogo e data di nascita )</w:t>
      </w:r>
    </w:p>
    <w:p w14:paraId="2A308A79" w14:textId="77777777" w:rsidR="00A75C28" w:rsidRDefault="00A75C28" w:rsidP="00D101DC">
      <w:pPr>
        <w:autoSpaceDE w:val="0"/>
        <w:autoSpaceDN w:val="0"/>
        <w:adjustRightInd w:val="0"/>
        <w:rPr>
          <w:color w:val="000000"/>
        </w:rPr>
      </w:pPr>
    </w:p>
    <w:p w14:paraId="233D0D77" w14:textId="77777777" w:rsidR="00D101DC" w:rsidRDefault="00D101DC" w:rsidP="00D101DC">
      <w:pPr>
        <w:autoSpaceDE w:val="0"/>
        <w:autoSpaceDN w:val="0"/>
        <w:adjustRightInd w:val="0"/>
        <w:spacing w:before="120"/>
        <w:rPr>
          <w:color w:val="000000"/>
          <w:sz w:val="22"/>
          <w:szCs w:val="22"/>
        </w:rPr>
      </w:pPr>
      <w:r>
        <w:rPr>
          <w:color w:val="000000"/>
          <w:sz w:val="22"/>
          <w:szCs w:val="22"/>
        </w:rPr>
        <w:t xml:space="preserve">in qualità di </w:t>
      </w:r>
      <w:r>
        <w:rPr>
          <w:color w:val="000000"/>
          <w:sz w:val="22"/>
          <w:szCs w:val="22"/>
        </w:rPr>
        <w:sym w:font="Wingdings" w:char="00A8"/>
      </w:r>
      <w:r>
        <w:rPr>
          <w:color w:val="000000"/>
          <w:sz w:val="22"/>
          <w:szCs w:val="22"/>
        </w:rPr>
        <w:t xml:space="preserve"> genitore/esercente la responsabilità genitoriale </w:t>
      </w:r>
      <w:r>
        <w:rPr>
          <w:color w:val="000000"/>
          <w:sz w:val="22"/>
          <w:szCs w:val="22"/>
        </w:rPr>
        <w:sym w:font="Wingdings" w:char="00A8"/>
      </w:r>
      <w:r>
        <w:rPr>
          <w:color w:val="000000"/>
          <w:sz w:val="22"/>
          <w:szCs w:val="22"/>
        </w:rPr>
        <w:t xml:space="preserve"> tutore </w:t>
      </w:r>
      <w:r>
        <w:rPr>
          <w:color w:val="000000"/>
          <w:sz w:val="22"/>
          <w:szCs w:val="22"/>
        </w:rPr>
        <w:sym w:font="Wingdings" w:char="00A8"/>
      </w:r>
      <w:r>
        <w:rPr>
          <w:color w:val="000000"/>
          <w:sz w:val="22"/>
          <w:szCs w:val="22"/>
        </w:rPr>
        <w:t xml:space="preserve"> affidatario,</w:t>
      </w:r>
    </w:p>
    <w:p w14:paraId="783A48F9" w14:textId="77777777" w:rsidR="00D101DC" w:rsidRDefault="00D101DC" w:rsidP="00D101DC">
      <w:pPr>
        <w:autoSpaceDE w:val="0"/>
        <w:autoSpaceDN w:val="0"/>
        <w:adjustRightInd w:val="0"/>
        <w:outlineLvl w:val="0"/>
        <w:rPr>
          <w:b/>
          <w:color w:val="000000"/>
          <w:sz w:val="22"/>
          <w:szCs w:val="22"/>
        </w:rPr>
      </w:pPr>
    </w:p>
    <w:p w14:paraId="6F0E61E1" w14:textId="77777777" w:rsidR="00D101DC" w:rsidRDefault="00D101DC" w:rsidP="009D00B5">
      <w:pPr>
        <w:autoSpaceDE w:val="0"/>
        <w:autoSpaceDN w:val="0"/>
        <w:adjustRightInd w:val="0"/>
        <w:jc w:val="center"/>
        <w:outlineLvl w:val="0"/>
        <w:rPr>
          <w:color w:val="000000"/>
          <w:sz w:val="22"/>
          <w:szCs w:val="22"/>
        </w:rPr>
      </w:pPr>
      <w:r>
        <w:rPr>
          <w:b/>
          <w:color w:val="000000"/>
          <w:sz w:val="22"/>
          <w:szCs w:val="22"/>
        </w:rPr>
        <w:t>CHIEDE</w:t>
      </w:r>
    </w:p>
    <w:p w14:paraId="15CDE476" w14:textId="77777777" w:rsidR="00D101DC" w:rsidRDefault="00D101DC" w:rsidP="00D101DC">
      <w:pPr>
        <w:autoSpaceDE w:val="0"/>
        <w:autoSpaceDN w:val="0"/>
        <w:adjustRightInd w:val="0"/>
        <w:rPr>
          <w:color w:val="000000"/>
          <w:sz w:val="22"/>
          <w:szCs w:val="22"/>
        </w:rPr>
      </w:pPr>
      <w:r>
        <w:rPr>
          <w:color w:val="000000"/>
          <w:sz w:val="22"/>
          <w:szCs w:val="22"/>
        </w:rPr>
        <w:t>l’iscrizione del__ bambin _ ___________________________________________________________________</w:t>
      </w:r>
      <w:r w:rsidR="00105CD7">
        <w:rPr>
          <w:color w:val="000000"/>
          <w:sz w:val="22"/>
          <w:szCs w:val="22"/>
        </w:rPr>
        <w:t>____</w:t>
      </w:r>
      <w:r w:rsidR="009A5E7C">
        <w:rPr>
          <w:color w:val="000000"/>
          <w:sz w:val="22"/>
          <w:szCs w:val="22"/>
        </w:rPr>
        <w:t>_____________</w:t>
      </w:r>
      <w:r w:rsidR="00CA1B60">
        <w:rPr>
          <w:color w:val="000000"/>
          <w:sz w:val="22"/>
          <w:szCs w:val="22"/>
        </w:rPr>
        <w:t>__</w:t>
      </w:r>
    </w:p>
    <w:p w14:paraId="16C22FC1" w14:textId="77777777" w:rsidR="00D101DC" w:rsidRDefault="00D101DC" w:rsidP="00590655">
      <w:pPr>
        <w:autoSpaceDE w:val="0"/>
        <w:autoSpaceDN w:val="0"/>
        <w:adjustRightInd w:val="0"/>
        <w:jc w:val="center"/>
        <w:rPr>
          <w:color w:val="000000"/>
        </w:rPr>
      </w:pPr>
      <w:r w:rsidRPr="000A7F10">
        <w:rPr>
          <w:color w:val="000000"/>
          <w:sz w:val="20"/>
        </w:rPr>
        <w:t xml:space="preserve">(cognome e </w:t>
      </w:r>
      <w:proofErr w:type="gramStart"/>
      <w:r w:rsidRPr="000A7F10">
        <w:rPr>
          <w:color w:val="000000"/>
          <w:sz w:val="20"/>
        </w:rPr>
        <w:t>nome</w:t>
      </w:r>
      <w:r w:rsidR="00A75C28" w:rsidRPr="000A7F10">
        <w:rPr>
          <w:color w:val="000000"/>
          <w:sz w:val="20"/>
        </w:rPr>
        <w:t xml:space="preserve"> )</w:t>
      </w:r>
      <w:proofErr w:type="gramEnd"/>
    </w:p>
    <w:p w14:paraId="32AEAB06" w14:textId="77777777" w:rsidR="00D101DC" w:rsidRDefault="000A7F10" w:rsidP="00D101DC">
      <w:pPr>
        <w:autoSpaceDE w:val="0"/>
        <w:autoSpaceDN w:val="0"/>
        <w:adjustRightInd w:val="0"/>
        <w:jc w:val="both"/>
        <w:rPr>
          <w:color w:val="000000"/>
          <w:sz w:val="18"/>
          <w:szCs w:val="18"/>
        </w:rPr>
      </w:pPr>
      <w:r>
        <w:rPr>
          <w:color w:val="000000"/>
          <w:sz w:val="18"/>
          <w:szCs w:val="18"/>
        </w:rPr>
        <w:t xml:space="preserve"> </w:t>
      </w:r>
    </w:p>
    <w:p w14:paraId="71E3C996" w14:textId="77777777" w:rsidR="00D101DC" w:rsidRPr="004D555C" w:rsidRDefault="00D101DC" w:rsidP="00D101DC">
      <w:pPr>
        <w:autoSpaceDE w:val="0"/>
        <w:autoSpaceDN w:val="0"/>
        <w:adjustRightInd w:val="0"/>
        <w:jc w:val="both"/>
        <w:rPr>
          <w:color w:val="000000"/>
          <w:sz w:val="18"/>
          <w:szCs w:val="18"/>
        </w:rPr>
      </w:pPr>
      <w:r w:rsidRPr="004D555C">
        <w:rPr>
          <w:color w:val="000000"/>
          <w:sz w:val="18"/>
          <w:szCs w:val="18"/>
        </w:rPr>
        <w:t>___________________________________________________________</w:t>
      </w:r>
      <w:r>
        <w:rPr>
          <w:color w:val="000000"/>
          <w:sz w:val="18"/>
          <w:szCs w:val="18"/>
        </w:rPr>
        <w:t>________________________________________</w:t>
      </w:r>
      <w:r w:rsidR="00A75C28">
        <w:rPr>
          <w:color w:val="000000"/>
          <w:sz w:val="18"/>
          <w:szCs w:val="18"/>
        </w:rPr>
        <w:t>______</w:t>
      </w:r>
      <w:r w:rsidR="00CA1B60">
        <w:rPr>
          <w:color w:val="000000"/>
          <w:sz w:val="18"/>
          <w:szCs w:val="18"/>
        </w:rPr>
        <w:t>_</w:t>
      </w:r>
    </w:p>
    <w:p w14:paraId="4AB9797A" w14:textId="77777777" w:rsidR="00D101DC" w:rsidRPr="00636ECA" w:rsidRDefault="00D101DC" w:rsidP="00D101DC">
      <w:pPr>
        <w:autoSpaceDE w:val="0"/>
        <w:autoSpaceDN w:val="0"/>
        <w:adjustRightInd w:val="0"/>
        <w:jc w:val="both"/>
        <w:rPr>
          <w:color w:val="000000"/>
          <w:sz w:val="18"/>
          <w:szCs w:val="18"/>
        </w:rPr>
      </w:pPr>
      <w:r w:rsidRPr="004D555C">
        <w:rPr>
          <w:color w:val="000000"/>
          <w:sz w:val="18"/>
          <w:szCs w:val="18"/>
        </w:rPr>
        <w:t>(cognome e nome</w:t>
      </w:r>
      <w:r>
        <w:rPr>
          <w:color w:val="000000"/>
          <w:sz w:val="18"/>
          <w:szCs w:val="18"/>
        </w:rPr>
        <w:t xml:space="preserve"> del genitore che non ha eseguito l’iscrizione</w:t>
      </w:r>
      <w:r w:rsidRPr="004D555C">
        <w:rPr>
          <w:color w:val="000000"/>
          <w:sz w:val="18"/>
          <w:szCs w:val="18"/>
        </w:rPr>
        <w:t>)</w:t>
      </w:r>
      <w:r>
        <w:rPr>
          <w:color w:val="000000"/>
          <w:sz w:val="18"/>
          <w:szCs w:val="18"/>
        </w:rPr>
        <w:tab/>
      </w:r>
      <w:r>
        <w:rPr>
          <w:color w:val="000000"/>
          <w:sz w:val="18"/>
          <w:szCs w:val="18"/>
        </w:rPr>
        <w:tab/>
      </w:r>
      <w:r w:rsidR="00A75C28">
        <w:rPr>
          <w:color w:val="000000"/>
          <w:sz w:val="18"/>
          <w:szCs w:val="18"/>
        </w:rPr>
        <w:t xml:space="preserve">       </w:t>
      </w:r>
      <w:r w:rsidR="000A7F10">
        <w:rPr>
          <w:color w:val="000000"/>
          <w:sz w:val="18"/>
          <w:szCs w:val="18"/>
        </w:rPr>
        <w:t xml:space="preserve">                           </w:t>
      </w:r>
      <w:proofErr w:type="gramStart"/>
      <w:r w:rsidR="000A7F10">
        <w:rPr>
          <w:color w:val="000000"/>
          <w:sz w:val="18"/>
          <w:szCs w:val="18"/>
        </w:rPr>
        <w:t xml:space="preserve">  </w:t>
      </w:r>
      <w:r>
        <w:rPr>
          <w:color w:val="000000"/>
          <w:sz w:val="18"/>
          <w:szCs w:val="18"/>
        </w:rPr>
        <w:t xml:space="preserve"> (</w:t>
      </w:r>
      <w:proofErr w:type="gramEnd"/>
      <w:r>
        <w:rPr>
          <w:color w:val="000000"/>
          <w:sz w:val="18"/>
          <w:szCs w:val="18"/>
        </w:rPr>
        <w:t xml:space="preserve"> luogo e data di nascita )</w:t>
      </w:r>
    </w:p>
    <w:p w14:paraId="73B9E4B4" w14:textId="28000DC1" w:rsidR="000416E6" w:rsidRDefault="00676647" w:rsidP="00676647">
      <w:pPr>
        <w:autoSpaceDE w:val="0"/>
        <w:autoSpaceDN w:val="0"/>
        <w:adjustRightInd w:val="0"/>
        <w:rPr>
          <w:color w:val="000000"/>
        </w:rPr>
      </w:pPr>
      <w:r>
        <w:rPr>
          <w:color w:val="000000"/>
        </w:rPr>
        <w:t xml:space="preserve">_________________________________________ </w:t>
      </w:r>
      <w:r>
        <w:rPr>
          <w:color w:val="000000"/>
        </w:rPr>
        <w:tab/>
        <w:t>_________________________________</w:t>
      </w:r>
    </w:p>
    <w:p w14:paraId="251C64A8" w14:textId="77777777" w:rsidR="00676647" w:rsidRDefault="00676647" w:rsidP="00676647">
      <w:pPr>
        <w:autoSpaceDE w:val="0"/>
        <w:autoSpaceDN w:val="0"/>
        <w:adjustRightInd w:val="0"/>
        <w:rPr>
          <w:color w:val="000000"/>
        </w:rPr>
      </w:pPr>
    </w:p>
    <w:p w14:paraId="3D87C93F" w14:textId="2F25FBA3" w:rsidR="00D101DC" w:rsidRDefault="00D101DC" w:rsidP="00D101DC">
      <w:pPr>
        <w:autoSpaceDE w:val="0"/>
        <w:autoSpaceDN w:val="0"/>
        <w:adjustRightInd w:val="0"/>
        <w:rPr>
          <w:b/>
          <w:sz w:val="18"/>
          <w:szCs w:val="18"/>
        </w:rPr>
      </w:pPr>
      <w:r>
        <w:rPr>
          <w:color w:val="000000"/>
          <w:sz w:val="18"/>
          <w:szCs w:val="18"/>
        </w:rPr>
        <w:t xml:space="preserve">a codesta scuola dell’infanzia:  </w:t>
      </w:r>
      <w:r w:rsidRPr="004D555C">
        <w:rPr>
          <w:color w:val="000000"/>
          <w:sz w:val="18"/>
          <w:szCs w:val="18"/>
        </w:rPr>
        <w:sym w:font="Wingdings" w:char="F0A8"/>
      </w:r>
      <w:r>
        <w:rPr>
          <w:color w:val="000000"/>
          <w:sz w:val="18"/>
          <w:szCs w:val="18"/>
        </w:rPr>
        <w:t xml:space="preserve"> </w:t>
      </w:r>
      <w:r w:rsidRPr="007D61E1">
        <w:rPr>
          <w:b/>
          <w:color w:val="000000"/>
          <w:sz w:val="18"/>
          <w:szCs w:val="18"/>
        </w:rPr>
        <w:t xml:space="preserve">CAPOLUOGO </w:t>
      </w:r>
      <w:r w:rsidRPr="004D555C">
        <w:rPr>
          <w:color w:val="000000"/>
          <w:sz w:val="18"/>
          <w:szCs w:val="18"/>
        </w:rPr>
        <w:sym w:font="Wingdings" w:char="F0A8"/>
      </w:r>
      <w:r>
        <w:rPr>
          <w:color w:val="000000"/>
          <w:sz w:val="18"/>
          <w:szCs w:val="18"/>
        </w:rPr>
        <w:t xml:space="preserve"> </w:t>
      </w:r>
      <w:r w:rsidRPr="007D61E1">
        <w:rPr>
          <w:b/>
          <w:color w:val="000000"/>
          <w:sz w:val="18"/>
          <w:szCs w:val="18"/>
        </w:rPr>
        <w:t>A. DE GASPERI</w:t>
      </w:r>
      <w:r w:rsidRPr="004D555C">
        <w:rPr>
          <w:color w:val="000000"/>
          <w:sz w:val="18"/>
          <w:szCs w:val="18"/>
        </w:rPr>
        <w:sym w:font="Wingdings" w:char="F0A8"/>
      </w:r>
      <w:r w:rsidR="000364C8">
        <w:rPr>
          <w:b/>
          <w:color w:val="000000"/>
          <w:sz w:val="18"/>
          <w:szCs w:val="18"/>
        </w:rPr>
        <w:t xml:space="preserve">( Sez. mista </w:t>
      </w:r>
      <w:r w:rsidR="00A448C1">
        <w:rPr>
          <w:b/>
          <w:color w:val="000000"/>
          <w:sz w:val="18"/>
          <w:szCs w:val="18"/>
        </w:rPr>
        <w:t>4</w:t>
      </w:r>
      <w:r w:rsidR="000364C8">
        <w:rPr>
          <w:b/>
          <w:color w:val="000000"/>
          <w:sz w:val="18"/>
          <w:szCs w:val="18"/>
        </w:rPr>
        <w:t xml:space="preserve"> </w:t>
      </w:r>
      <w:r w:rsidR="00A448C1">
        <w:rPr>
          <w:b/>
          <w:color w:val="000000"/>
          <w:sz w:val="18"/>
          <w:szCs w:val="18"/>
        </w:rPr>
        <w:t>–</w:t>
      </w:r>
      <w:r w:rsidR="000364C8">
        <w:rPr>
          <w:b/>
          <w:color w:val="000000"/>
          <w:sz w:val="18"/>
          <w:szCs w:val="18"/>
        </w:rPr>
        <w:t xml:space="preserve"> </w:t>
      </w:r>
      <w:proofErr w:type="gramStart"/>
      <w:r w:rsidR="00A448C1">
        <w:rPr>
          <w:b/>
          <w:color w:val="000000"/>
          <w:sz w:val="18"/>
          <w:szCs w:val="18"/>
        </w:rPr>
        <w:t xml:space="preserve">5 </w:t>
      </w:r>
      <w:r w:rsidR="000364C8">
        <w:rPr>
          <w:b/>
          <w:color w:val="000000"/>
          <w:sz w:val="18"/>
          <w:szCs w:val="18"/>
        </w:rPr>
        <w:t xml:space="preserve"> anni</w:t>
      </w:r>
      <w:proofErr w:type="gramEnd"/>
      <w:r w:rsidR="000364C8">
        <w:rPr>
          <w:b/>
          <w:color w:val="000000"/>
          <w:sz w:val="18"/>
          <w:szCs w:val="18"/>
        </w:rPr>
        <w:t xml:space="preserve"> ) </w:t>
      </w:r>
      <w:r w:rsidRPr="007D61E1">
        <w:rPr>
          <w:b/>
          <w:color w:val="000000"/>
          <w:sz w:val="18"/>
          <w:szCs w:val="18"/>
        </w:rPr>
        <w:t xml:space="preserve"> SANT’AGNESE </w:t>
      </w:r>
      <w:r w:rsidRPr="004D555C">
        <w:rPr>
          <w:color w:val="000000"/>
          <w:sz w:val="18"/>
          <w:szCs w:val="18"/>
        </w:rPr>
        <w:sym w:font="Wingdings" w:char="F0A8"/>
      </w:r>
      <w:r>
        <w:rPr>
          <w:b/>
          <w:color w:val="000000"/>
          <w:sz w:val="18"/>
          <w:szCs w:val="18"/>
        </w:rPr>
        <w:t xml:space="preserve"> </w:t>
      </w:r>
      <w:r w:rsidR="000364C8">
        <w:rPr>
          <w:b/>
          <w:color w:val="000000"/>
          <w:sz w:val="18"/>
          <w:szCs w:val="18"/>
        </w:rPr>
        <w:t xml:space="preserve">( Sez. mista </w:t>
      </w:r>
      <w:r w:rsidR="00A448C1">
        <w:rPr>
          <w:b/>
          <w:color w:val="000000"/>
          <w:sz w:val="18"/>
          <w:szCs w:val="18"/>
        </w:rPr>
        <w:t xml:space="preserve">4 </w:t>
      </w:r>
      <w:r w:rsidR="000364C8">
        <w:rPr>
          <w:b/>
          <w:color w:val="000000"/>
          <w:sz w:val="18"/>
          <w:szCs w:val="18"/>
        </w:rPr>
        <w:t xml:space="preserve">– </w:t>
      </w:r>
      <w:r w:rsidR="00A448C1">
        <w:rPr>
          <w:b/>
          <w:color w:val="000000"/>
          <w:sz w:val="18"/>
          <w:szCs w:val="18"/>
        </w:rPr>
        <w:t>5</w:t>
      </w:r>
      <w:r w:rsidR="000364C8">
        <w:rPr>
          <w:b/>
          <w:color w:val="000000"/>
          <w:sz w:val="18"/>
          <w:szCs w:val="18"/>
        </w:rPr>
        <w:t xml:space="preserve"> anni ) </w:t>
      </w:r>
      <w:r w:rsidR="000E2123" w:rsidRPr="004D555C">
        <w:rPr>
          <w:color w:val="000000"/>
          <w:sz w:val="18"/>
          <w:szCs w:val="18"/>
        </w:rPr>
        <w:sym w:font="Wingdings" w:char="F0A8"/>
      </w:r>
      <w:r w:rsidR="000E2123">
        <w:rPr>
          <w:color w:val="000000"/>
          <w:sz w:val="18"/>
          <w:szCs w:val="18"/>
        </w:rPr>
        <w:t xml:space="preserve"> </w:t>
      </w:r>
      <w:r w:rsidRPr="007D61E1">
        <w:rPr>
          <w:b/>
          <w:color w:val="000000"/>
          <w:sz w:val="18"/>
          <w:szCs w:val="18"/>
        </w:rPr>
        <w:t>GINESTRA</w:t>
      </w:r>
      <w:r>
        <w:rPr>
          <w:color w:val="000000"/>
          <w:sz w:val="18"/>
          <w:szCs w:val="18"/>
        </w:rPr>
        <w:t xml:space="preserve"> </w:t>
      </w:r>
      <w:r w:rsidRPr="004D555C">
        <w:rPr>
          <w:color w:val="000000"/>
          <w:sz w:val="18"/>
          <w:szCs w:val="18"/>
        </w:rPr>
        <w:t xml:space="preserve"> per l’a. s. </w:t>
      </w:r>
      <w:r w:rsidRPr="004D555C">
        <w:rPr>
          <w:b/>
          <w:sz w:val="18"/>
          <w:szCs w:val="18"/>
        </w:rPr>
        <w:t>202</w:t>
      </w:r>
      <w:r w:rsidR="00180588">
        <w:rPr>
          <w:b/>
          <w:sz w:val="18"/>
          <w:szCs w:val="18"/>
        </w:rPr>
        <w:t>4</w:t>
      </w:r>
      <w:r w:rsidRPr="004D555C">
        <w:rPr>
          <w:b/>
          <w:sz w:val="18"/>
          <w:szCs w:val="18"/>
        </w:rPr>
        <w:t>-202</w:t>
      </w:r>
      <w:r w:rsidR="00180588">
        <w:rPr>
          <w:b/>
          <w:sz w:val="18"/>
          <w:szCs w:val="18"/>
        </w:rPr>
        <w:t>5</w:t>
      </w:r>
      <w:r w:rsidR="00740070">
        <w:rPr>
          <w:b/>
          <w:sz w:val="18"/>
          <w:szCs w:val="18"/>
        </w:rPr>
        <w:t xml:space="preserve"> – Avendo compiuto il bambino 3 anni di età entro il </w:t>
      </w:r>
      <w:r w:rsidR="00B866F7">
        <w:rPr>
          <w:b/>
          <w:sz w:val="18"/>
          <w:szCs w:val="18"/>
        </w:rPr>
        <w:t>31 dicembre 2024</w:t>
      </w:r>
    </w:p>
    <w:p w14:paraId="3085B232" w14:textId="77777777" w:rsidR="00D47750" w:rsidRDefault="00D47750" w:rsidP="00D101DC">
      <w:pPr>
        <w:autoSpaceDE w:val="0"/>
        <w:autoSpaceDN w:val="0"/>
        <w:adjustRightInd w:val="0"/>
        <w:rPr>
          <w:b/>
          <w:sz w:val="18"/>
          <w:szCs w:val="18"/>
        </w:rPr>
      </w:pPr>
    </w:p>
    <w:p w14:paraId="14E2D15B" w14:textId="77777777" w:rsidR="00180588" w:rsidRPr="004D555C" w:rsidRDefault="00180588" w:rsidP="00D101DC">
      <w:pPr>
        <w:autoSpaceDE w:val="0"/>
        <w:autoSpaceDN w:val="0"/>
        <w:adjustRightInd w:val="0"/>
        <w:rPr>
          <w:sz w:val="18"/>
          <w:szCs w:val="18"/>
        </w:rPr>
      </w:pPr>
    </w:p>
    <w:p w14:paraId="1D405978" w14:textId="77777777" w:rsidR="00D101DC" w:rsidRPr="00AA6EA2" w:rsidRDefault="00D101DC" w:rsidP="00D101DC">
      <w:pPr>
        <w:autoSpaceDE w:val="0"/>
        <w:autoSpaceDN w:val="0"/>
        <w:adjustRightInd w:val="0"/>
        <w:ind w:left="2836"/>
        <w:rPr>
          <w:color w:val="000000"/>
          <w:sz w:val="18"/>
          <w:szCs w:val="18"/>
        </w:rPr>
      </w:pPr>
      <w:r w:rsidRPr="004D555C">
        <w:rPr>
          <w:color w:val="000000"/>
          <w:sz w:val="18"/>
          <w:szCs w:val="18"/>
        </w:rPr>
        <w:t xml:space="preserve">       (</w:t>
      </w:r>
      <w:r>
        <w:rPr>
          <w:color w:val="000000"/>
          <w:sz w:val="18"/>
          <w:szCs w:val="18"/>
        </w:rPr>
        <w:t>BARRARE il plesso di interesse</w:t>
      </w:r>
      <w:r w:rsidRPr="004D555C">
        <w:rPr>
          <w:color w:val="000000"/>
          <w:sz w:val="18"/>
          <w:szCs w:val="18"/>
        </w:rPr>
        <w:t>)</w:t>
      </w:r>
      <w:r>
        <w:rPr>
          <w:color w:val="000000"/>
          <w:sz w:val="18"/>
          <w:szCs w:val="18"/>
        </w:rPr>
        <w:t xml:space="preserve"> </w:t>
      </w:r>
    </w:p>
    <w:p w14:paraId="37607FA1" w14:textId="77777777" w:rsidR="00DE5C64" w:rsidRPr="00131A56" w:rsidRDefault="00DE5C64" w:rsidP="00DE5C64">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6D9B37A7" w14:textId="35280E30" w:rsidR="00DE5C64" w:rsidRDefault="00DE5C64" w:rsidP="00DE5C64">
      <w:pPr>
        <w:autoSpaceDE w:val="0"/>
        <w:autoSpaceDN w:val="0"/>
        <w:adjustRightInd w:val="0"/>
        <w:spacing w:before="120"/>
        <w:ind w:right="-143"/>
        <w:rPr>
          <w:color w:val="000000"/>
          <w:sz w:val="22"/>
          <w:szCs w:val="22"/>
        </w:rPr>
      </w:pPr>
      <w:r w:rsidRPr="00131A56">
        <w:rPr>
          <w:color w:val="000000"/>
          <w:sz w:val="22"/>
          <w:szCs w:val="22"/>
        </w:rPr>
        <w:t>sulla base del piano triennale dell’offerta formativa della scuola e delle risorse disponibili, del seguente</w:t>
      </w:r>
      <w:r>
        <w:rPr>
          <w:color w:val="000000"/>
          <w:sz w:val="22"/>
          <w:szCs w:val="22"/>
        </w:rPr>
        <w:t xml:space="preserve"> </w:t>
      </w:r>
      <w:r w:rsidRPr="00131A56">
        <w:rPr>
          <w:color w:val="000000"/>
          <w:sz w:val="22"/>
          <w:szCs w:val="22"/>
        </w:rPr>
        <w:t>orario:</w:t>
      </w:r>
    </w:p>
    <w:p w14:paraId="5CB516C9" w14:textId="77777777" w:rsidR="00524591" w:rsidRPr="00131A56" w:rsidRDefault="00524591" w:rsidP="00DE5C64">
      <w:pPr>
        <w:autoSpaceDE w:val="0"/>
        <w:autoSpaceDN w:val="0"/>
        <w:adjustRightInd w:val="0"/>
        <w:spacing w:before="120"/>
        <w:ind w:right="-143"/>
        <w:rPr>
          <w:color w:val="000000"/>
          <w:sz w:val="22"/>
          <w:szCs w:val="22"/>
        </w:rPr>
      </w:pPr>
    </w:p>
    <w:p w14:paraId="4C9D86AF" w14:textId="135EC13D" w:rsidR="005E1EC1" w:rsidRDefault="00DE5C64" w:rsidP="00524591">
      <w:pPr>
        <w:autoSpaceDE w:val="0"/>
        <w:autoSpaceDN w:val="0"/>
        <w:adjustRightInd w:val="0"/>
        <w:rPr>
          <w:b/>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p>
    <w:p w14:paraId="34720436" w14:textId="28F4A653" w:rsidR="00DE5C64" w:rsidRPr="00131A56" w:rsidRDefault="00DE5C64" w:rsidP="00DE5C64">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151857D2" w14:textId="7D362821" w:rsidR="00DE5C64" w:rsidRPr="00131A56" w:rsidRDefault="00DE5C64" w:rsidP="00DE5C64">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00785ADE">
        <w:rPr>
          <w:color w:val="000000"/>
          <w:sz w:val="22"/>
          <w:szCs w:val="22"/>
        </w:rPr>
        <w:t>per i bambini che compiono i 3 anni entro il 30 aprile 2025.</w:t>
      </w:r>
      <w:r w:rsidR="00A92737">
        <w:rPr>
          <w:color w:val="000000"/>
          <w:sz w:val="22"/>
          <w:szCs w:val="22"/>
        </w:rPr>
        <w:t xml:space="preserve"> N</w:t>
      </w:r>
      <w:r w:rsidR="00785ADE">
        <w:rPr>
          <w:color w:val="000000"/>
          <w:sz w:val="22"/>
          <w:szCs w:val="22"/>
        </w:rPr>
        <w:t>on è consentita in alcun caso, anche in presenza di disponibilità di posti, l’iscrizione alla scuola dell’infanzia di bambini che compiono i tre anni di età successivamente al 30 apri</w:t>
      </w:r>
      <w:r w:rsidR="008815D0">
        <w:rPr>
          <w:color w:val="000000"/>
          <w:sz w:val="22"/>
          <w:szCs w:val="22"/>
        </w:rPr>
        <w:t>le</w:t>
      </w:r>
      <w:r w:rsidR="0045240A">
        <w:rPr>
          <w:color w:val="000000"/>
          <w:sz w:val="22"/>
          <w:szCs w:val="22"/>
        </w:rPr>
        <w:t xml:space="preserve"> 2025.</w:t>
      </w:r>
    </w:p>
    <w:p w14:paraId="61EDE2B6" w14:textId="77777777" w:rsidR="00DE5C64" w:rsidRPr="00131A56" w:rsidRDefault="00DE5C64" w:rsidP="00DE5C64">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7E1F4EA2" w14:textId="77777777" w:rsidR="00DE5C64" w:rsidRPr="00131A56" w:rsidRDefault="00DE5C64" w:rsidP="00DE5C64">
      <w:pPr>
        <w:autoSpaceDE w:val="0"/>
        <w:autoSpaceDN w:val="0"/>
        <w:adjustRightInd w:val="0"/>
        <w:spacing w:before="120"/>
        <w:jc w:val="center"/>
        <w:rPr>
          <w:color w:val="000000"/>
          <w:sz w:val="22"/>
          <w:szCs w:val="22"/>
        </w:rPr>
      </w:pPr>
      <w:r w:rsidRPr="00131A56">
        <w:rPr>
          <w:color w:val="000000"/>
          <w:sz w:val="22"/>
          <w:szCs w:val="22"/>
        </w:rPr>
        <w:t>dichiara che</w:t>
      </w:r>
    </w:p>
    <w:p w14:paraId="1061EE38" w14:textId="76D659B6" w:rsidR="00C16A41" w:rsidRPr="00131A56" w:rsidRDefault="00C16A41" w:rsidP="00C16A41">
      <w:pPr>
        <w:autoSpaceDE w:val="0"/>
        <w:autoSpaceDN w:val="0"/>
        <w:adjustRightInd w:val="0"/>
        <w:rPr>
          <w:color w:val="000000"/>
          <w:sz w:val="22"/>
          <w:szCs w:val="22"/>
        </w:rPr>
      </w:pPr>
      <w:r w:rsidRPr="00131A56">
        <w:rPr>
          <w:color w:val="000000"/>
          <w:sz w:val="22"/>
          <w:szCs w:val="22"/>
        </w:rPr>
        <w:t>- _l_ bambin _ ____________________________________________________________</w:t>
      </w:r>
      <w:r w:rsidR="00DD69B9">
        <w:rPr>
          <w:color w:val="000000"/>
          <w:sz w:val="22"/>
          <w:szCs w:val="22"/>
        </w:rPr>
        <w:t>___________________________</w:t>
      </w:r>
    </w:p>
    <w:p w14:paraId="17FC9AA3" w14:textId="77777777" w:rsidR="00C16A41" w:rsidRPr="00131A56" w:rsidRDefault="00C16A41" w:rsidP="00C16A41">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0C50CD8" w14:textId="0080C1B8" w:rsidR="00C16A41" w:rsidRPr="00131A56" w:rsidRDefault="00C16A41" w:rsidP="00C16A41">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w:t>
      </w:r>
      <w:r w:rsidR="00DD69B9">
        <w:rPr>
          <w:color w:val="000000"/>
          <w:sz w:val="22"/>
          <w:szCs w:val="22"/>
        </w:rPr>
        <w:t>______________</w:t>
      </w:r>
      <w:r w:rsidRPr="00131A56">
        <w:rPr>
          <w:color w:val="000000"/>
          <w:sz w:val="22"/>
          <w:szCs w:val="22"/>
        </w:rPr>
        <w:t xml:space="preserve"> il __________________________</w:t>
      </w:r>
      <w:r w:rsidR="00DD69B9">
        <w:rPr>
          <w:color w:val="000000"/>
          <w:sz w:val="22"/>
          <w:szCs w:val="22"/>
        </w:rPr>
        <w:t>_</w:t>
      </w:r>
    </w:p>
    <w:p w14:paraId="328AAC10" w14:textId="04FB9E85" w:rsidR="00C16A41" w:rsidRPr="00131A56" w:rsidRDefault="00C16A41" w:rsidP="00C16A41">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________________________________</w:t>
      </w:r>
      <w:r w:rsidR="006B4955">
        <w:rPr>
          <w:color w:val="000000"/>
          <w:sz w:val="22"/>
          <w:szCs w:val="22"/>
        </w:rPr>
        <w:t>______________</w:t>
      </w:r>
    </w:p>
    <w:p w14:paraId="0CF7A361" w14:textId="2BE5550F" w:rsidR="00C16A41" w:rsidRPr="00131A56" w:rsidRDefault="00C16A41" w:rsidP="00C16A41">
      <w:pPr>
        <w:autoSpaceDE w:val="0"/>
        <w:autoSpaceDN w:val="0"/>
        <w:adjustRightInd w:val="0"/>
        <w:spacing w:before="60" w:after="120"/>
        <w:rPr>
          <w:color w:val="000000"/>
          <w:sz w:val="22"/>
          <w:szCs w:val="22"/>
        </w:rPr>
      </w:pPr>
      <w:r w:rsidRPr="00131A56">
        <w:rPr>
          <w:color w:val="000000"/>
          <w:sz w:val="22"/>
          <w:szCs w:val="22"/>
        </w:rPr>
        <w:t>- è residente a ____________________________________</w:t>
      </w:r>
      <w:r w:rsidR="002477C8">
        <w:rPr>
          <w:color w:val="000000"/>
          <w:sz w:val="22"/>
          <w:szCs w:val="22"/>
        </w:rPr>
        <w:t>________________</w:t>
      </w:r>
      <w:r w:rsidRPr="00131A56">
        <w:rPr>
          <w:color w:val="000000"/>
          <w:sz w:val="22"/>
          <w:szCs w:val="22"/>
        </w:rPr>
        <w:t>(prov.) _________________</w:t>
      </w:r>
    </w:p>
    <w:p w14:paraId="1343713F" w14:textId="2C404C5A" w:rsidR="00C16A41" w:rsidRPr="00131A56" w:rsidRDefault="00C16A41" w:rsidP="00C16A41">
      <w:pPr>
        <w:autoSpaceDE w:val="0"/>
        <w:autoSpaceDN w:val="0"/>
        <w:adjustRightInd w:val="0"/>
        <w:rPr>
          <w:color w:val="000000"/>
          <w:sz w:val="22"/>
          <w:szCs w:val="22"/>
        </w:rPr>
      </w:pPr>
      <w:r w:rsidRPr="00131A56">
        <w:rPr>
          <w:color w:val="000000"/>
          <w:sz w:val="22"/>
          <w:szCs w:val="22"/>
        </w:rPr>
        <w:t>- Via/piazza __________________________________</w:t>
      </w:r>
      <w:r w:rsidR="002477C8">
        <w:rPr>
          <w:color w:val="000000"/>
          <w:sz w:val="22"/>
          <w:szCs w:val="22"/>
        </w:rPr>
        <w:t>___________</w:t>
      </w:r>
      <w:r w:rsidRPr="00131A56">
        <w:rPr>
          <w:color w:val="000000"/>
          <w:sz w:val="22"/>
          <w:szCs w:val="22"/>
        </w:rPr>
        <w:t>n._____tel.___________________</w:t>
      </w:r>
      <w:r w:rsidR="002477C8">
        <w:rPr>
          <w:color w:val="000000"/>
          <w:sz w:val="22"/>
          <w:szCs w:val="22"/>
        </w:rPr>
        <w:t>____</w:t>
      </w:r>
    </w:p>
    <w:p w14:paraId="1D5C296C" w14:textId="77777777" w:rsidR="00C16A41" w:rsidRPr="00131A56" w:rsidRDefault="00C16A41" w:rsidP="00C16A41">
      <w:pPr>
        <w:autoSpaceDE w:val="0"/>
        <w:autoSpaceDN w:val="0"/>
        <w:adjustRightInd w:val="0"/>
        <w:rPr>
          <w:color w:val="000000"/>
          <w:sz w:val="22"/>
          <w:szCs w:val="22"/>
        </w:rPr>
      </w:pPr>
    </w:p>
    <w:p w14:paraId="49D482B5" w14:textId="58507A97" w:rsidR="000416E6" w:rsidRDefault="000416E6" w:rsidP="00255FFF">
      <w:pPr>
        <w:autoSpaceDE w:val="0"/>
        <w:autoSpaceDN w:val="0"/>
        <w:adjustRightInd w:val="0"/>
        <w:rPr>
          <w:color w:val="000000"/>
          <w:sz w:val="22"/>
          <w:szCs w:val="22"/>
        </w:rPr>
      </w:pPr>
    </w:p>
    <w:tbl>
      <w:tblPr>
        <w:tblW w:w="8957" w:type="dxa"/>
        <w:shd w:val="clear" w:color="auto" w:fill="FFFFFF"/>
        <w:tblCellMar>
          <w:left w:w="0" w:type="dxa"/>
          <w:right w:w="0" w:type="dxa"/>
        </w:tblCellMar>
        <w:tblLook w:val="04A0" w:firstRow="1" w:lastRow="0" w:firstColumn="1" w:lastColumn="0" w:noHBand="0" w:noVBand="1"/>
      </w:tblPr>
      <w:tblGrid>
        <w:gridCol w:w="8905"/>
        <w:gridCol w:w="20"/>
        <w:gridCol w:w="20"/>
        <w:gridCol w:w="6"/>
        <w:gridCol w:w="6"/>
      </w:tblGrid>
      <w:tr w:rsidR="00B65F2A" w:rsidRPr="00B65F2A" w14:paraId="6519EA4D" w14:textId="77777777" w:rsidTr="00D735F6">
        <w:trPr>
          <w:gridAfter w:val="3"/>
          <w:wAfter w:w="30" w:type="dxa"/>
          <w:trHeight w:val="210"/>
        </w:trPr>
        <w:tc>
          <w:tcPr>
            <w:tcW w:w="8907" w:type="dxa"/>
            <w:tcBorders>
              <w:top w:val="nil"/>
            </w:tcBorders>
            <w:shd w:val="clear" w:color="auto" w:fill="FFFFFF"/>
            <w:hideMark/>
          </w:tcPr>
          <w:p w14:paraId="78A72C19" w14:textId="77777777" w:rsidR="00B65F2A" w:rsidRPr="00B65F2A" w:rsidRDefault="00B65F2A" w:rsidP="00B65F2A">
            <w:pPr>
              <w:spacing w:line="210" w:lineRule="atLeast"/>
              <w:rPr>
                <w:rFonts w:ascii="Titillium Web" w:hAnsi="Titillium Web"/>
                <w:color w:val="333333"/>
                <w:sz w:val="29"/>
                <w:szCs w:val="29"/>
              </w:rPr>
            </w:pPr>
            <w:r w:rsidRPr="00B65F2A">
              <w:rPr>
                <w:rFonts w:ascii="Verdana" w:hAnsi="Verdana"/>
                <w:b/>
                <w:bCs/>
                <w:color w:val="000000"/>
                <w:sz w:val="21"/>
                <w:szCs w:val="21"/>
              </w:rPr>
              <w:br/>
              <w:t>Criteri per l'Accoglimento delle Domande</w:t>
            </w:r>
          </w:p>
        </w:tc>
        <w:tc>
          <w:tcPr>
            <w:tcW w:w="20" w:type="dxa"/>
            <w:tcBorders>
              <w:top w:val="nil"/>
            </w:tcBorders>
            <w:shd w:val="clear" w:color="auto" w:fill="FFFFFF"/>
            <w:hideMark/>
          </w:tcPr>
          <w:p w14:paraId="4053ACD3" w14:textId="77777777" w:rsidR="00B65F2A" w:rsidRPr="00B65F2A" w:rsidRDefault="00B65F2A" w:rsidP="00B65F2A">
            <w:pPr>
              <w:rPr>
                <w:rFonts w:ascii="Titillium Web" w:hAnsi="Titillium Web"/>
                <w:color w:val="333333"/>
                <w:szCs w:val="29"/>
              </w:rPr>
            </w:pPr>
          </w:p>
        </w:tc>
      </w:tr>
      <w:tr w:rsidR="00B65F2A" w:rsidRPr="00B65F2A" w14:paraId="2B5048AD" w14:textId="77777777" w:rsidTr="00D735F6">
        <w:trPr>
          <w:gridAfter w:val="3"/>
          <w:wAfter w:w="32" w:type="dxa"/>
          <w:trHeight w:val="45"/>
        </w:trPr>
        <w:tc>
          <w:tcPr>
            <w:tcW w:w="8925" w:type="dxa"/>
            <w:gridSpan w:val="2"/>
            <w:tcBorders>
              <w:top w:val="nil"/>
            </w:tcBorders>
            <w:shd w:val="clear" w:color="auto" w:fill="FFFFFF"/>
            <w:hideMark/>
          </w:tcPr>
          <w:p w14:paraId="2E3E6909" w14:textId="77777777" w:rsidR="00B65F2A" w:rsidRPr="00B65F2A" w:rsidRDefault="00B65F2A" w:rsidP="00B65F2A">
            <w:pPr>
              <w:rPr>
                <w:rFonts w:ascii="Titillium Web" w:hAnsi="Titillium Web"/>
                <w:color w:val="333333"/>
                <w:sz w:val="4"/>
                <w:szCs w:val="29"/>
              </w:rPr>
            </w:pPr>
          </w:p>
        </w:tc>
      </w:tr>
      <w:tr w:rsidR="00B65F2A" w:rsidRPr="00B65F2A" w14:paraId="2EE10832" w14:textId="77777777" w:rsidTr="00D735F6">
        <w:trPr>
          <w:trHeight w:val="4095"/>
        </w:trPr>
        <w:tc>
          <w:tcPr>
            <w:tcW w:w="8925" w:type="dxa"/>
            <w:gridSpan w:val="2"/>
            <w:tcBorders>
              <w:top w:val="nil"/>
            </w:tcBorders>
            <w:shd w:val="clear" w:color="auto" w:fill="FFFFFF"/>
            <w:hideMark/>
          </w:tcPr>
          <w:p w14:paraId="4200D67C" w14:textId="5B639B1D" w:rsidR="00412CD1" w:rsidRPr="00BD51BF" w:rsidRDefault="00412CD1" w:rsidP="00412CD1">
            <w:pPr>
              <w:jc w:val="both"/>
              <w:rPr>
                <w:sz w:val="18"/>
                <w:szCs w:val="18"/>
              </w:rPr>
            </w:pPr>
            <w:r w:rsidRPr="00BD51BF">
              <w:rPr>
                <w:sz w:val="18"/>
                <w:szCs w:val="18"/>
              </w:rPr>
              <w:t xml:space="preserve">Il Dirigente Scolastico illustra brevemente la </w:t>
            </w:r>
            <w:r w:rsidR="00AF1CB2">
              <w:rPr>
                <w:sz w:val="18"/>
                <w:szCs w:val="18"/>
              </w:rPr>
              <w:t>nota M.I.M. n° 0040055 del 12/12/</w:t>
            </w:r>
            <w:proofErr w:type="gramStart"/>
            <w:r w:rsidR="00AF1CB2">
              <w:rPr>
                <w:sz w:val="18"/>
                <w:szCs w:val="18"/>
              </w:rPr>
              <w:t xml:space="preserve">2023 </w:t>
            </w:r>
            <w:r w:rsidRPr="00BD51BF">
              <w:rPr>
                <w:sz w:val="18"/>
                <w:szCs w:val="18"/>
              </w:rPr>
              <w:t>.</w:t>
            </w:r>
            <w:proofErr w:type="gramEnd"/>
            <w:r w:rsidR="00AF1CB2">
              <w:rPr>
                <w:sz w:val="18"/>
                <w:szCs w:val="18"/>
              </w:rPr>
              <w:t xml:space="preserve"> e la nota M.I.M. n° 0005379 del </w:t>
            </w:r>
            <w:r w:rsidR="00882526">
              <w:rPr>
                <w:sz w:val="18"/>
                <w:szCs w:val="18"/>
              </w:rPr>
              <w:t xml:space="preserve">15/12/2023 </w:t>
            </w:r>
            <w:r w:rsidRPr="00BD51BF">
              <w:rPr>
                <w:sz w:val="18"/>
                <w:szCs w:val="18"/>
              </w:rPr>
              <w:t xml:space="preserve">avente ad oggetto le iscrizioni alle scuole dell’infanzia e alle scuole di ogni ordine e grado per </w:t>
            </w:r>
            <w:proofErr w:type="spellStart"/>
            <w:r w:rsidRPr="00BD51BF">
              <w:rPr>
                <w:sz w:val="18"/>
                <w:szCs w:val="18"/>
              </w:rPr>
              <w:t>l’a.s.</w:t>
            </w:r>
            <w:proofErr w:type="spellEnd"/>
            <w:r w:rsidRPr="00BD51BF">
              <w:rPr>
                <w:sz w:val="18"/>
                <w:szCs w:val="18"/>
              </w:rPr>
              <w:t xml:space="preserve"> 202</w:t>
            </w:r>
            <w:r w:rsidR="00882526">
              <w:rPr>
                <w:sz w:val="18"/>
                <w:szCs w:val="18"/>
              </w:rPr>
              <w:t>4</w:t>
            </w:r>
            <w:r w:rsidRPr="00BD51BF">
              <w:rPr>
                <w:sz w:val="18"/>
                <w:szCs w:val="18"/>
              </w:rPr>
              <w:t>-202</w:t>
            </w:r>
            <w:r w:rsidR="00882526">
              <w:rPr>
                <w:sz w:val="18"/>
                <w:szCs w:val="18"/>
              </w:rPr>
              <w:t>5</w:t>
            </w:r>
            <w:r w:rsidRPr="00BD51BF">
              <w:rPr>
                <w:sz w:val="18"/>
                <w:szCs w:val="18"/>
              </w:rPr>
              <w:t xml:space="preserve">.  </w:t>
            </w:r>
          </w:p>
          <w:p w14:paraId="35313162" w14:textId="77777777" w:rsidR="00412CD1" w:rsidRPr="00BD51BF" w:rsidRDefault="00412CD1" w:rsidP="00412CD1">
            <w:pPr>
              <w:jc w:val="both"/>
              <w:rPr>
                <w:sz w:val="18"/>
                <w:szCs w:val="18"/>
              </w:rPr>
            </w:pPr>
            <w:r w:rsidRPr="00BD51BF">
              <w:rPr>
                <w:sz w:val="18"/>
                <w:szCs w:val="18"/>
              </w:rPr>
              <w:t xml:space="preserve">In modo particolare per le  Iscrizioni in eccedenza,  si rende necessario, in previsione di richieste di iscrizioni in eccedenza, che la scuola debba procedere preliminarmente alla definizione dei criteri di precedenza nell’ammissione, mediante  delibera del Consiglio di Istituto, da rendere pubblica, prima dell’acquisizione delle iscrizioni, con pubblicazione sul sito web dell’istituzione scolastica e, per le iscrizioni on line, in apposita sezione del modulo di iscrizione opportunamente personalizzato della scuola. Fermo restando </w:t>
            </w:r>
            <w:proofErr w:type="gramStart"/>
            <w:r w:rsidRPr="00BD51BF">
              <w:rPr>
                <w:sz w:val="18"/>
                <w:szCs w:val="18"/>
              </w:rPr>
              <w:t>che,  ha</w:t>
            </w:r>
            <w:proofErr w:type="gramEnd"/>
            <w:r w:rsidRPr="00BD51BF">
              <w:rPr>
                <w:sz w:val="18"/>
                <w:szCs w:val="18"/>
              </w:rPr>
              <w:t xml:space="preserve"> carattere di priorità, l'acquisizione delle domande di iscrizione alle classi ,inoltrate dai genitori degli alunni interni, ovvero già frequentanti l'Istituto Comprensivo, nelle classi dell'ordine di scuola precedente la classe prima di iscrizione . Il Dirigente presenta al </w:t>
            </w:r>
            <w:proofErr w:type="gramStart"/>
            <w:r w:rsidRPr="00BD51BF">
              <w:rPr>
                <w:sz w:val="18"/>
                <w:szCs w:val="18"/>
              </w:rPr>
              <w:t>Consiglio  di</w:t>
            </w:r>
            <w:proofErr w:type="gramEnd"/>
            <w:r w:rsidRPr="00BD51BF">
              <w:rPr>
                <w:sz w:val="18"/>
                <w:szCs w:val="18"/>
              </w:rPr>
              <w:t xml:space="preserve"> Istituto i seguenti criteri, esplicitati in ordine di priorità:</w:t>
            </w:r>
          </w:p>
          <w:p w14:paraId="3B404A61" w14:textId="77777777" w:rsidR="00412CD1" w:rsidRPr="00BD51BF" w:rsidRDefault="00412CD1" w:rsidP="00412CD1">
            <w:pPr>
              <w:jc w:val="both"/>
              <w:rPr>
                <w:sz w:val="18"/>
                <w:szCs w:val="18"/>
              </w:rPr>
            </w:pPr>
            <w:r w:rsidRPr="00BD51BF">
              <w:rPr>
                <w:sz w:val="18"/>
                <w:szCs w:val="18"/>
              </w:rPr>
              <w:t>a.</w:t>
            </w:r>
            <w:r w:rsidRPr="00BD51BF">
              <w:rPr>
                <w:sz w:val="18"/>
                <w:szCs w:val="18"/>
              </w:rPr>
              <w:tab/>
              <w:t>alunni H</w:t>
            </w:r>
          </w:p>
          <w:p w14:paraId="2C72338C" w14:textId="77777777" w:rsidR="00412CD1" w:rsidRPr="00BD51BF" w:rsidRDefault="00412CD1" w:rsidP="00412CD1">
            <w:pPr>
              <w:jc w:val="both"/>
              <w:rPr>
                <w:sz w:val="18"/>
                <w:szCs w:val="18"/>
              </w:rPr>
            </w:pPr>
            <w:r w:rsidRPr="00BD51BF">
              <w:rPr>
                <w:sz w:val="18"/>
                <w:szCs w:val="18"/>
              </w:rPr>
              <w:t>b.</w:t>
            </w:r>
            <w:r w:rsidRPr="00BD51BF">
              <w:rPr>
                <w:sz w:val="18"/>
                <w:szCs w:val="18"/>
              </w:rPr>
              <w:tab/>
              <w:t xml:space="preserve">fratelli e/o </w:t>
            </w:r>
            <w:proofErr w:type="gramStart"/>
            <w:r w:rsidRPr="00BD51BF">
              <w:rPr>
                <w:sz w:val="18"/>
                <w:szCs w:val="18"/>
              </w:rPr>
              <w:t>sorelle  frequentanti</w:t>
            </w:r>
            <w:proofErr w:type="gramEnd"/>
            <w:r w:rsidRPr="00BD51BF">
              <w:rPr>
                <w:sz w:val="18"/>
                <w:szCs w:val="18"/>
              </w:rPr>
              <w:t>.</w:t>
            </w:r>
          </w:p>
          <w:p w14:paraId="34304033" w14:textId="77777777" w:rsidR="00DA63FF" w:rsidRPr="00BD51BF" w:rsidRDefault="00412CD1" w:rsidP="00412CD1">
            <w:pPr>
              <w:jc w:val="both"/>
              <w:rPr>
                <w:sz w:val="18"/>
                <w:szCs w:val="18"/>
              </w:rPr>
            </w:pPr>
            <w:r w:rsidRPr="00BD51BF">
              <w:rPr>
                <w:sz w:val="18"/>
                <w:szCs w:val="18"/>
              </w:rPr>
              <w:t>c.</w:t>
            </w:r>
            <w:r w:rsidRPr="00BD51BF">
              <w:rPr>
                <w:sz w:val="18"/>
                <w:szCs w:val="18"/>
              </w:rPr>
              <w:tab/>
              <w:t xml:space="preserve">Residenza nel comune </w:t>
            </w:r>
            <w:r w:rsidR="00A12FF9">
              <w:rPr>
                <w:sz w:val="18"/>
                <w:szCs w:val="18"/>
              </w:rPr>
              <w:t>ove sono ubicate le scuole.</w:t>
            </w:r>
            <w:r w:rsidR="004D5B5E">
              <w:rPr>
                <w:sz w:val="18"/>
                <w:szCs w:val="18"/>
              </w:rPr>
              <w:t xml:space="preserve">          </w:t>
            </w:r>
          </w:p>
          <w:p w14:paraId="3A1BC32A" w14:textId="77777777" w:rsidR="00412CD1" w:rsidRPr="00BD51BF" w:rsidRDefault="00412CD1" w:rsidP="00412CD1">
            <w:pPr>
              <w:jc w:val="both"/>
              <w:rPr>
                <w:sz w:val="18"/>
                <w:szCs w:val="18"/>
              </w:rPr>
            </w:pPr>
            <w:r w:rsidRPr="00BD51BF">
              <w:rPr>
                <w:sz w:val="18"/>
                <w:szCs w:val="18"/>
              </w:rPr>
              <w:t>d.</w:t>
            </w:r>
            <w:r w:rsidRPr="00BD51BF">
              <w:rPr>
                <w:sz w:val="18"/>
                <w:szCs w:val="18"/>
              </w:rPr>
              <w:tab/>
              <w:t>Casi eccezionali, documentati e a discrezione del Dirigente Scolastico.</w:t>
            </w:r>
          </w:p>
          <w:p w14:paraId="561AE58B" w14:textId="77777777" w:rsidR="00412CD1" w:rsidRDefault="00412CD1" w:rsidP="00412CD1">
            <w:pPr>
              <w:jc w:val="both"/>
              <w:rPr>
                <w:sz w:val="18"/>
                <w:szCs w:val="18"/>
              </w:rPr>
            </w:pPr>
            <w:r w:rsidRPr="00BD51BF">
              <w:rPr>
                <w:sz w:val="18"/>
                <w:szCs w:val="18"/>
              </w:rPr>
              <w:t>e.</w:t>
            </w:r>
            <w:r w:rsidRPr="00BD51BF">
              <w:rPr>
                <w:sz w:val="18"/>
                <w:szCs w:val="18"/>
              </w:rPr>
              <w:tab/>
              <w:t>Sorteggio alla presenza di una commissione opportunamente predisposta ed individuata dal Dirigente Scolastico.</w:t>
            </w:r>
          </w:p>
          <w:p w14:paraId="60E4E3AE" w14:textId="77777777" w:rsidR="00412CD1" w:rsidRDefault="00412CD1" w:rsidP="00412CD1">
            <w:pPr>
              <w:jc w:val="both"/>
              <w:rPr>
                <w:sz w:val="18"/>
                <w:szCs w:val="18"/>
              </w:rPr>
            </w:pPr>
          </w:p>
          <w:p w14:paraId="47FF706A" w14:textId="6676C7D9" w:rsidR="00B65F2A" w:rsidRPr="00B65F2A" w:rsidRDefault="007230A1" w:rsidP="0079625F">
            <w:pPr>
              <w:rPr>
                <w:rFonts w:ascii="Titillium Web" w:hAnsi="Titillium Web"/>
                <w:color w:val="333333"/>
                <w:sz w:val="29"/>
                <w:szCs w:val="29"/>
              </w:rPr>
            </w:pPr>
            <w:r>
              <w:rPr>
                <w:rFonts w:ascii="Verdana" w:hAnsi="Verdana"/>
                <w:color w:val="000000"/>
                <w:sz w:val="17"/>
                <w:szCs w:val="17"/>
                <w:shd w:val="clear" w:color="auto" w:fill="FFFFFF"/>
              </w:rPr>
              <w:t xml:space="preserve">Il Consiglio di Istituto delibera all’unanimità i criteri su indicati Delibera n° </w:t>
            </w:r>
            <w:r w:rsidR="00C31601">
              <w:rPr>
                <w:rFonts w:ascii="Verdana" w:hAnsi="Verdana"/>
                <w:color w:val="000000"/>
                <w:sz w:val="17"/>
                <w:szCs w:val="17"/>
                <w:shd w:val="clear" w:color="auto" w:fill="FFFFFF"/>
              </w:rPr>
              <w:t xml:space="preserve">107 </w:t>
            </w:r>
            <w:r>
              <w:rPr>
                <w:rFonts w:ascii="Verdana" w:hAnsi="Verdana"/>
                <w:color w:val="000000"/>
                <w:sz w:val="17"/>
                <w:szCs w:val="17"/>
                <w:shd w:val="clear" w:color="auto" w:fill="FFFFFF"/>
              </w:rPr>
              <w:t>del 1</w:t>
            </w:r>
            <w:r w:rsidR="00C31601">
              <w:rPr>
                <w:rFonts w:ascii="Verdana" w:hAnsi="Verdana"/>
                <w:color w:val="000000"/>
                <w:sz w:val="17"/>
                <w:szCs w:val="17"/>
                <w:shd w:val="clear" w:color="auto" w:fill="FFFFFF"/>
              </w:rPr>
              <w:t>8</w:t>
            </w:r>
            <w:r>
              <w:rPr>
                <w:rFonts w:ascii="Verdana" w:hAnsi="Verdana"/>
                <w:color w:val="000000"/>
                <w:sz w:val="17"/>
                <w:szCs w:val="17"/>
                <w:shd w:val="clear" w:color="auto" w:fill="FFFFFF"/>
              </w:rPr>
              <w:t>/12/202</w:t>
            </w:r>
            <w:r w:rsidR="00C31601">
              <w:rPr>
                <w:rFonts w:ascii="Verdana" w:hAnsi="Verdana"/>
                <w:color w:val="000000"/>
                <w:sz w:val="17"/>
                <w:szCs w:val="17"/>
                <w:shd w:val="clear" w:color="auto" w:fill="FFFFFF"/>
              </w:rPr>
              <w:t>3</w:t>
            </w:r>
          </w:p>
        </w:tc>
        <w:tc>
          <w:tcPr>
            <w:tcW w:w="20" w:type="dxa"/>
            <w:tcBorders>
              <w:top w:val="nil"/>
            </w:tcBorders>
            <w:shd w:val="clear" w:color="auto" w:fill="FFFFFF"/>
            <w:hideMark/>
          </w:tcPr>
          <w:p w14:paraId="2D88630F" w14:textId="77777777" w:rsidR="00B65F2A" w:rsidRPr="00B65F2A" w:rsidRDefault="00B65F2A" w:rsidP="00B65F2A">
            <w:pPr>
              <w:rPr>
                <w:rFonts w:ascii="Titillium Web" w:hAnsi="Titillium Web"/>
                <w:color w:val="333333"/>
                <w:sz w:val="29"/>
                <w:szCs w:val="29"/>
              </w:rPr>
            </w:pPr>
          </w:p>
        </w:tc>
        <w:tc>
          <w:tcPr>
            <w:tcW w:w="0" w:type="auto"/>
            <w:shd w:val="clear" w:color="auto" w:fill="FFFFFF"/>
            <w:hideMark/>
          </w:tcPr>
          <w:p w14:paraId="644CF40A" w14:textId="77777777" w:rsidR="00B65F2A" w:rsidRPr="00B65F2A" w:rsidRDefault="00B65F2A" w:rsidP="00B65F2A">
            <w:pPr>
              <w:rPr>
                <w:sz w:val="20"/>
              </w:rPr>
            </w:pPr>
          </w:p>
        </w:tc>
        <w:tc>
          <w:tcPr>
            <w:tcW w:w="0" w:type="auto"/>
            <w:shd w:val="clear" w:color="auto" w:fill="FFFFFF"/>
            <w:hideMark/>
          </w:tcPr>
          <w:p w14:paraId="773B094F" w14:textId="77777777" w:rsidR="00B65F2A" w:rsidRPr="00B65F2A" w:rsidRDefault="00B65F2A" w:rsidP="00B65F2A">
            <w:pPr>
              <w:rPr>
                <w:sz w:val="20"/>
              </w:rPr>
            </w:pPr>
          </w:p>
        </w:tc>
      </w:tr>
    </w:tbl>
    <w:p w14:paraId="0A04409B" w14:textId="77777777" w:rsidR="00255FFF" w:rsidRPr="00F45A6B" w:rsidRDefault="00255FFF" w:rsidP="00255FFF">
      <w:pPr>
        <w:autoSpaceDE w:val="0"/>
        <w:autoSpaceDN w:val="0"/>
        <w:adjustRightInd w:val="0"/>
        <w:rPr>
          <w:color w:val="000000"/>
          <w:szCs w:val="24"/>
        </w:rPr>
      </w:pPr>
      <w:r w:rsidRPr="00F45A6B">
        <w:rPr>
          <w:b/>
          <w:color w:val="000000"/>
          <w:szCs w:val="24"/>
        </w:rPr>
        <w:t>Firma di autocertificazione</w:t>
      </w:r>
      <w:r w:rsidR="005975EA" w:rsidRPr="00F45A6B">
        <w:rPr>
          <w:b/>
          <w:color w:val="000000"/>
          <w:szCs w:val="24"/>
        </w:rPr>
        <w:t>*</w:t>
      </w:r>
      <w:r w:rsidRPr="00F45A6B">
        <w:rPr>
          <w:b/>
          <w:color w:val="000000"/>
          <w:szCs w:val="24"/>
        </w:rPr>
        <w:t xml:space="preserve"> </w:t>
      </w:r>
      <w:r w:rsidRPr="00F45A6B">
        <w:rPr>
          <w:color w:val="000000"/>
          <w:szCs w:val="24"/>
        </w:rPr>
        <w:t>____________________________________________________</w:t>
      </w:r>
      <w:r w:rsidR="00603EF9" w:rsidRPr="00F45A6B">
        <w:rPr>
          <w:color w:val="000000"/>
          <w:szCs w:val="24"/>
        </w:rPr>
        <w:t>__________</w:t>
      </w:r>
    </w:p>
    <w:p w14:paraId="602F3700" w14:textId="77777777" w:rsidR="00255FFF" w:rsidRPr="00F45A6B" w:rsidRDefault="000B0C4A" w:rsidP="00255FFF">
      <w:pPr>
        <w:autoSpaceDE w:val="0"/>
        <w:autoSpaceDN w:val="0"/>
        <w:adjustRightInd w:val="0"/>
        <w:rPr>
          <w:color w:val="000000"/>
          <w:szCs w:val="24"/>
        </w:rPr>
      </w:pPr>
      <w:r w:rsidRPr="00F45A6B">
        <w:rPr>
          <w:color w:val="000000"/>
          <w:szCs w:val="24"/>
        </w:rPr>
        <w:t>(Legge</w:t>
      </w:r>
      <w:r w:rsidR="00674AE3" w:rsidRPr="00F45A6B">
        <w:rPr>
          <w:color w:val="000000"/>
          <w:szCs w:val="24"/>
        </w:rPr>
        <w:t xml:space="preserve"> n. </w:t>
      </w:r>
      <w:r w:rsidR="00255FFF" w:rsidRPr="00F45A6B">
        <w:rPr>
          <w:color w:val="000000"/>
          <w:szCs w:val="24"/>
        </w:rPr>
        <w:t>127</w:t>
      </w:r>
      <w:r w:rsidRPr="00F45A6B">
        <w:rPr>
          <w:color w:val="000000"/>
          <w:szCs w:val="24"/>
        </w:rPr>
        <w:t xml:space="preserve"> del </w:t>
      </w:r>
      <w:r w:rsidR="00255FFF" w:rsidRPr="00F45A6B">
        <w:rPr>
          <w:color w:val="000000"/>
          <w:szCs w:val="24"/>
        </w:rPr>
        <w:t>1997</w:t>
      </w:r>
      <w:r w:rsidRPr="00F45A6B">
        <w:rPr>
          <w:color w:val="000000"/>
          <w:szCs w:val="24"/>
        </w:rPr>
        <w:t>, d.</w:t>
      </w:r>
      <w:r w:rsidR="00255FFF" w:rsidRPr="00F45A6B">
        <w:rPr>
          <w:color w:val="000000"/>
          <w:szCs w:val="24"/>
        </w:rPr>
        <w:t>P</w:t>
      </w:r>
      <w:r w:rsidRPr="00F45A6B">
        <w:rPr>
          <w:color w:val="000000"/>
          <w:szCs w:val="24"/>
        </w:rPr>
        <w:t>.</w:t>
      </w:r>
      <w:r w:rsidR="00255FFF" w:rsidRPr="00F45A6B">
        <w:rPr>
          <w:color w:val="000000"/>
          <w:szCs w:val="24"/>
        </w:rPr>
        <w:t>R</w:t>
      </w:r>
      <w:r w:rsidRPr="00F45A6B">
        <w:rPr>
          <w:color w:val="000000"/>
          <w:szCs w:val="24"/>
        </w:rPr>
        <w:t>.</w:t>
      </w:r>
      <w:r w:rsidR="00674AE3" w:rsidRPr="00F45A6B">
        <w:rPr>
          <w:color w:val="000000"/>
          <w:szCs w:val="24"/>
        </w:rPr>
        <w:t xml:space="preserve"> n.</w:t>
      </w:r>
      <w:r w:rsidR="00255FFF" w:rsidRPr="00F45A6B">
        <w:rPr>
          <w:color w:val="000000"/>
          <w:szCs w:val="24"/>
        </w:rPr>
        <w:t xml:space="preserve"> 445</w:t>
      </w:r>
      <w:r w:rsidRPr="00F45A6B">
        <w:rPr>
          <w:color w:val="000000"/>
          <w:szCs w:val="24"/>
        </w:rPr>
        <w:t xml:space="preserve"> del </w:t>
      </w:r>
      <w:r w:rsidR="00255FFF" w:rsidRPr="00F45A6B">
        <w:rPr>
          <w:color w:val="000000"/>
          <w:szCs w:val="24"/>
        </w:rPr>
        <w:t xml:space="preserve">2000) da sottoscrivere al momento della presentazione della domanda </w:t>
      </w:r>
      <w:r w:rsidR="005E4C39" w:rsidRPr="00F45A6B">
        <w:rPr>
          <w:color w:val="000000"/>
          <w:szCs w:val="24"/>
        </w:rPr>
        <w:t>a</w:t>
      </w:r>
      <w:r w:rsidR="00255FFF" w:rsidRPr="00F45A6B">
        <w:rPr>
          <w:color w:val="000000"/>
          <w:szCs w:val="24"/>
        </w:rPr>
        <w:t>lla scuola</w:t>
      </w:r>
    </w:p>
    <w:p w14:paraId="0E5DD9CA" w14:textId="77777777" w:rsidR="005975EA" w:rsidRPr="00F45A6B" w:rsidRDefault="005975EA" w:rsidP="00255FFF">
      <w:pPr>
        <w:autoSpaceDE w:val="0"/>
        <w:autoSpaceDN w:val="0"/>
        <w:adjustRightInd w:val="0"/>
        <w:rPr>
          <w:color w:val="000000"/>
          <w:szCs w:val="24"/>
        </w:rPr>
      </w:pPr>
    </w:p>
    <w:p w14:paraId="4178C53E" w14:textId="77777777" w:rsidR="005975EA" w:rsidRPr="00F45A6B" w:rsidRDefault="005975EA" w:rsidP="005975EA">
      <w:pPr>
        <w:jc w:val="both"/>
        <w:rPr>
          <w:szCs w:val="24"/>
        </w:rPr>
      </w:pPr>
      <w:r w:rsidRPr="00F45A6B">
        <w:rPr>
          <w:szCs w:val="24"/>
        </w:rPr>
        <w:t xml:space="preserve">* Alla luce delle disposizioni del </w:t>
      </w:r>
      <w:r w:rsidR="00386F37" w:rsidRPr="00F45A6B">
        <w:rPr>
          <w:szCs w:val="24"/>
        </w:rPr>
        <w:t>Codice civile</w:t>
      </w:r>
      <w:r w:rsidRPr="00F45A6B">
        <w:rPr>
          <w:szCs w:val="24"/>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133B177" w14:textId="77777777" w:rsidR="00DB54A2" w:rsidRPr="00F45A6B" w:rsidRDefault="00DB54A2" w:rsidP="005975EA">
      <w:pPr>
        <w:jc w:val="both"/>
        <w:rPr>
          <w:szCs w:val="24"/>
        </w:rPr>
      </w:pPr>
    </w:p>
    <w:p w14:paraId="472C092F" w14:textId="77777777" w:rsidR="00DB54A2" w:rsidRPr="00F45A6B" w:rsidRDefault="00DB54A2" w:rsidP="005748B1">
      <w:pPr>
        <w:autoSpaceDE w:val="0"/>
        <w:autoSpaceDN w:val="0"/>
        <w:adjustRightInd w:val="0"/>
        <w:jc w:val="both"/>
        <w:rPr>
          <w:color w:val="000000"/>
          <w:szCs w:val="24"/>
        </w:rPr>
      </w:pPr>
      <w:r w:rsidRPr="00F45A6B">
        <w:rPr>
          <w:color w:val="000000"/>
          <w:szCs w:val="24"/>
        </w:rPr>
        <w:t>Il sottoscritto, presa visione dell’informativa resa dalla scuola ai sensi dell’articolo 13</w:t>
      </w:r>
      <w:r w:rsidR="005748B1" w:rsidRPr="00F45A6B">
        <w:rPr>
          <w:color w:val="000000"/>
          <w:szCs w:val="24"/>
        </w:rPr>
        <w:t xml:space="preserve"> </w:t>
      </w:r>
      <w:r w:rsidRPr="00F45A6B">
        <w:rPr>
          <w:color w:val="000000"/>
          <w:szCs w:val="24"/>
        </w:rPr>
        <w:t xml:space="preserve"> </w:t>
      </w:r>
      <w:r w:rsidR="005748B1" w:rsidRPr="00F45A6B">
        <w:rPr>
          <w:color w:val="000000"/>
          <w:szCs w:val="24"/>
        </w:rPr>
        <w:t>del Regolamento (UE) 2016/679 del Parlamento europeo e del Consiglio del 27 aprile 2016 relativo alla protezione delle persone fisiche con riguardo al trattamento dei dati personali, nonché alla libera circolazione di tali dati</w:t>
      </w:r>
      <w:r w:rsidRPr="00F45A6B">
        <w:rPr>
          <w:color w:val="000000"/>
          <w:szCs w:val="24"/>
        </w:rPr>
        <w:t xml:space="preserve">, dichiara di essere consapevole che la scuola </w:t>
      </w:r>
      <w:r w:rsidR="00D466D2" w:rsidRPr="00F45A6B">
        <w:rPr>
          <w:color w:val="000000"/>
          <w:szCs w:val="24"/>
        </w:rPr>
        <w:t xml:space="preserve">presso la quale il bambino risulta iscritto </w:t>
      </w:r>
      <w:r w:rsidRPr="00F45A6B">
        <w:rPr>
          <w:color w:val="000000"/>
          <w:szCs w:val="24"/>
        </w:rPr>
        <w:t xml:space="preserve">può utilizzare i dati contenuti nella presente autocertificazione esclusivamente nell’ambito e per i fini istituzionali propri della Pubblica Amministrazione (decreto legislativo 30.6.2003, n. 196 </w:t>
      </w:r>
      <w:r w:rsidR="005748B1" w:rsidRPr="00F45A6B">
        <w:rPr>
          <w:color w:val="000000"/>
          <w:szCs w:val="24"/>
        </w:rPr>
        <w:t>e successive modificaz</w:t>
      </w:r>
      <w:r w:rsidR="000F01FD" w:rsidRPr="00F45A6B">
        <w:rPr>
          <w:color w:val="000000"/>
          <w:szCs w:val="24"/>
        </w:rPr>
        <w:t>i</w:t>
      </w:r>
      <w:r w:rsidR="005748B1" w:rsidRPr="00F45A6B">
        <w:rPr>
          <w:color w:val="000000"/>
          <w:szCs w:val="24"/>
        </w:rPr>
        <w:t>oni, Regolamento (UE) 2016/679</w:t>
      </w:r>
      <w:r w:rsidRPr="00F45A6B">
        <w:rPr>
          <w:color w:val="000000"/>
          <w:szCs w:val="24"/>
        </w:rPr>
        <w:t>).</w:t>
      </w:r>
    </w:p>
    <w:p w14:paraId="7F691993" w14:textId="77777777" w:rsidR="00DB54A2" w:rsidRPr="00F45A6B" w:rsidRDefault="00DB54A2" w:rsidP="00DB54A2">
      <w:pPr>
        <w:autoSpaceDE w:val="0"/>
        <w:autoSpaceDN w:val="0"/>
        <w:adjustRightInd w:val="0"/>
        <w:rPr>
          <w:color w:val="000000"/>
          <w:szCs w:val="24"/>
        </w:rPr>
      </w:pPr>
    </w:p>
    <w:p w14:paraId="7E0723DF" w14:textId="77777777" w:rsidR="00DB54A2" w:rsidRPr="00F45A6B" w:rsidRDefault="00DB54A2" w:rsidP="00DB54A2">
      <w:pPr>
        <w:autoSpaceDE w:val="0"/>
        <w:autoSpaceDN w:val="0"/>
        <w:adjustRightInd w:val="0"/>
        <w:rPr>
          <w:color w:val="000000"/>
          <w:szCs w:val="24"/>
        </w:rPr>
      </w:pPr>
      <w:r w:rsidRPr="00F45A6B">
        <w:rPr>
          <w:color w:val="000000"/>
          <w:szCs w:val="24"/>
        </w:rPr>
        <w:t xml:space="preserve">Data      </w:t>
      </w:r>
      <w:r w:rsidRPr="00F45A6B">
        <w:rPr>
          <w:color w:val="000000"/>
          <w:szCs w:val="24"/>
        </w:rPr>
        <w:tab/>
      </w:r>
      <w:r w:rsidRPr="00F45A6B">
        <w:rPr>
          <w:color w:val="000000"/>
          <w:szCs w:val="24"/>
        </w:rPr>
        <w:tab/>
      </w:r>
      <w:r w:rsidRPr="00F45A6B">
        <w:rPr>
          <w:color w:val="000000"/>
          <w:szCs w:val="24"/>
        </w:rPr>
        <w:tab/>
        <w:t xml:space="preserve"> </w:t>
      </w:r>
      <w:r w:rsidR="00D466D2" w:rsidRPr="00F45A6B">
        <w:rPr>
          <w:color w:val="000000"/>
          <w:szCs w:val="24"/>
        </w:rPr>
        <w:t>Presa visione</w:t>
      </w:r>
      <w:r w:rsidRPr="00F45A6B">
        <w:rPr>
          <w:color w:val="000000"/>
          <w:szCs w:val="24"/>
        </w:rPr>
        <w:t xml:space="preserve"> *                          </w:t>
      </w:r>
    </w:p>
    <w:p w14:paraId="72F80B6F" w14:textId="77777777" w:rsidR="00DB54A2" w:rsidRPr="00F45A6B" w:rsidRDefault="00DB54A2" w:rsidP="00DB54A2">
      <w:pPr>
        <w:autoSpaceDE w:val="0"/>
        <w:autoSpaceDN w:val="0"/>
        <w:adjustRightInd w:val="0"/>
        <w:rPr>
          <w:color w:val="000000"/>
          <w:szCs w:val="24"/>
        </w:rPr>
      </w:pPr>
      <w:r w:rsidRPr="00F45A6B">
        <w:rPr>
          <w:color w:val="000000"/>
          <w:szCs w:val="24"/>
        </w:rPr>
        <w:t>__________________</w:t>
      </w:r>
      <w:r w:rsidRPr="00F45A6B">
        <w:rPr>
          <w:color w:val="000000"/>
          <w:szCs w:val="24"/>
        </w:rPr>
        <w:tab/>
        <w:t>__________________________________________________</w:t>
      </w:r>
    </w:p>
    <w:p w14:paraId="30DB910B" w14:textId="77777777" w:rsidR="00C4510E" w:rsidRPr="00F45A6B" w:rsidRDefault="00DB54A2" w:rsidP="00DB54A2">
      <w:pPr>
        <w:autoSpaceDE w:val="0"/>
        <w:autoSpaceDN w:val="0"/>
        <w:adjustRightInd w:val="0"/>
        <w:rPr>
          <w:color w:val="000000"/>
          <w:szCs w:val="24"/>
        </w:rPr>
      </w:pPr>
      <w:r w:rsidRPr="00F45A6B">
        <w:rPr>
          <w:color w:val="000000"/>
          <w:szCs w:val="24"/>
        </w:rPr>
        <w:t>__________________</w:t>
      </w:r>
      <w:r w:rsidRPr="00F45A6B">
        <w:rPr>
          <w:color w:val="000000"/>
          <w:szCs w:val="24"/>
        </w:rPr>
        <w:tab/>
        <w:t>__________________________________________________</w:t>
      </w:r>
    </w:p>
    <w:p w14:paraId="7258263D" w14:textId="77777777" w:rsidR="00DB54A2" w:rsidRPr="00F45A6B" w:rsidRDefault="00DB54A2" w:rsidP="00DB54A2">
      <w:pPr>
        <w:jc w:val="both"/>
        <w:rPr>
          <w:szCs w:val="24"/>
        </w:rPr>
      </w:pPr>
      <w:r w:rsidRPr="00F45A6B">
        <w:rPr>
          <w:szCs w:val="24"/>
        </w:rPr>
        <w:t xml:space="preserve">* Alla luce delle disposizioni del </w:t>
      </w:r>
      <w:r w:rsidR="00386F37" w:rsidRPr="00F45A6B">
        <w:rPr>
          <w:szCs w:val="24"/>
        </w:rPr>
        <w:t>Codice civile</w:t>
      </w:r>
      <w:r w:rsidRPr="00F45A6B">
        <w:rPr>
          <w:szCs w:val="24"/>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3ABFEACC" w14:textId="77777777" w:rsidR="00EE6362" w:rsidRPr="00F45A6B" w:rsidRDefault="00EE6362" w:rsidP="00DB54A2">
      <w:pPr>
        <w:jc w:val="both"/>
        <w:rPr>
          <w:szCs w:val="24"/>
        </w:rPr>
      </w:pPr>
    </w:p>
    <w:p w14:paraId="4F1979AD" w14:textId="77777777" w:rsidR="00DB0F7A" w:rsidRPr="00F45A6B" w:rsidRDefault="00DB0F7A" w:rsidP="00DB54A2">
      <w:pPr>
        <w:jc w:val="both"/>
        <w:rPr>
          <w:szCs w:val="24"/>
        </w:rPr>
      </w:pPr>
    </w:p>
    <w:p w14:paraId="33B8C7A3" w14:textId="77777777" w:rsidR="00BB7811" w:rsidRDefault="00BB7811" w:rsidP="00BB7811">
      <w:pPr>
        <w:rPr>
          <w:sz w:val="22"/>
        </w:rPr>
      </w:pPr>
      <w:r>
        <w:t xml:space="preserve">Si notifica ad alunni e genitori l'informativa privacy, prot. n° 3357/U del 29/08/2023 pubblicata in Amministrazione Trasparente </w:t>
      </w:r>
      <w:proofErr w:type="gramStart"/>
      <w:r>
        <w:t>-  Sito</w:t>
      </w:r>
      <w:proofErr w:type="gramEnd"/>
      <w:r>
        <w:t xml:space="preserve"> Scuola</w:t>
      </w:r>
    </w:p>
    <w:p w14:paraId="1F5DCEDF" w14:textId="77777777" w:rsidR="00DB0F7A" w:rsidRPr="00F45A6B" w:rsidRDefault="00DB0F7A" w:rsidP="00DB54A2">
      <w:pPr>
        <w:jc w:val="both"/>
        <w:rPr>
          <w:szCs w:val="24"/>
        </w:rPr>
      </w:pPr>
    </w:p>
    <w:p w14:paraId="6CD5FF80" w14:textId="77777777" w:rsidR="00DB0F7A" w:rsidRPr="00F45A6B" w:rsidRDefault="00DB0F7A" w:rsidP="00DB54A2">
      <w:pPr>
        <w:jc w:val="both"/>
        <w:rPr>
          <w:szCs w:val="24"/>
        </w:rPr>
      </w:pPr>
    </w:p>
    <w:p w14:paraId="68B7BE12" w14:textId="77777777" w:rsidR="00DB0F7A" w:rsidRPr="00F45A6B" w:rsidRDefault="00DB0F7A" w:rsidP="00DB54A2">
      <w:pPr>
        <w:jc w:val="both"/>
        <w:rPr>
          <w:szCs w:val="24"/>
        </w:rPr>
      </w:pPr>
    </w:p>
    <w:p w14:paraId="6C039A05" w14:textId="77777777" w:rsidR="00DB0F7A" w:rsidRPr="00F45A6B" w:rsidRDefault="00DB0F7A" w:rsidP="00DB54A2">
      <w:pPr>
        <w:jc w:val="both"/>
        <w:rPr>
          <w:szCs w:val="24"/>
        </w:rPr>
      </w:pPr>
    </w:p>
    <w:p w14:paraId="613897B8" w14:textId="77777777" w:rsidR="00DB0F7A" w:rsidRPr="00F45A6B" w:rsidRDefault="00DB0F7A" w:rsidP="00DB54A2">
      <w:pPr>
        <w:jc w:val="both"/>
        <w:rPr>
          <w:szCs w:val="24"/>
        </w:rPr>
      </w:pPr>
    </w:p>
    <w:p w14:paraId="532148E1" w14:textId="77777777" w:rsidR="00DB0F7A" w:rsidRPr="00F45A6B" w:rsidRDefault="00DB0F7A" w:rsidP="00DB54A2">
      <w:pPr>
        <w:jc w:val="both"/>
        <w:rPr>
          <w:szCs w:val="24"/>
        </w:rPr>
      </w:pPr>
    </w:p>
    <w:p w14:paraId="3EF5D42D" w14:textId="77777777" w:rsidR="00DB0F7A" w:rsidRPr="00F45A6B" w:rsidRDefault="00DB0F7A" w:rsidP="00DB54A2">
      <w:pPr>
        <w:jc w:val="both"/>
        <w:rPr>
          <w:szCs w:val="24"/>
        </w:rPr>
      </w:pPr>
    </w:p>
    <w:p w14:paraId="77D9A686" w14:textId="77777777" w:rsidR="00DB0F7A" w:rsidRPr="00F45A6B" w:rsidRDefault="00DB0F7A" w:rsidP="00DB54A2">
      <w:pPr>
        <w:jc w:val="both"/>
        <w:rPr>
          <w:szCs w:val="24"/>
        </w:rPr>
      </w:pPr>
    </w:p>
    <w:p w14:paraId="73D65D42" w14:textId="77777777" w:rsidR="00DB0F7A" w:rsidRPr="00F45A6B" w:rsidRDefault="00DB0F7A" w:rsidP="00DB54A2">
      <w:pPr>
        <w:jc w:val="both"/>
        <w:rPr>
          <w:szCs w:val="24"/>
        </w:rPr>
      </w:pPr>
    </w:p>
    <w:p w14:paraId="01C4B37A" w14:textId="77777777" w:rsidR="00DB0F7A" w:rsidRDefault="00DB0F7A" w:rsidP="00DB54A2">
      <w:pPr>
        <w:jc w:val="both"/>
        <w:rPr>
          <w:sz w:val="20"/>
        </w:rPr>
      </w:pPr>
    </w:p>
    <w:p w14:paraId="72260497" w14:textId="77777777" w:rsidR="00DB0F7A" w:rsidRDefault="00DB0F7A" w:rsidP="00DB54A2">
      <w:pPr>
        <w:jc w:val="both"/>
        <w:rPr>
          <w:sz w:val="20"/>
        </w:rPr>
      </w:pPr>
    </w:p>
    <w:p w14:paraId="378B1AAE" w14:textId="77777777" w:rsidR="00DB0F7A" w:rsidRDefault="00DB0F7A" w:rsidP="00DB54A2">
      <w:pPr>
        <w:jc w:val="both"/>
        <w:rPr>
          <w:sz w:val="20"/>
        </w:rPr>
      </w:pPr>
    </w:p>
    <w:p w14:paraId="6E8B5F7F" w14:textId="77777777" w:rsidR="00EE6362" w:rsidRPr="00D735F6" w:rsidRDefault="00EE6362" w:rsidP="00EE6362">
      <w:pPr>
        <w:autoSpaceDE w:val="0"/>
        <w:autoSpaceDN w:val="0"/>
        <w:adjustRightInd w:val="0"/>
        <w:outlineLvl w:val="0"/>
        <w:rPr>
          <w:b/>
          <w:color w:val="000000"/>
          <w:sz w:val="20"/>
        </w:rPr>
      </w:pPr>
      <w:r w:rsidRPr="00D735F6">
        <w:rPr>
          <w:b/>
          <w:color w:val="000000"/>
          <w:sz w:val="20"/>
        </w:rPr>
        <w:t>ALLEGATO SCHEDA B</w:t>
      </w:r>
    </w:p>
    <w:p w14:paraId="73DB869E" w14:textId="77777777" w:rsidR="00EE6362" w:rsidRPr="00D735F6" w:rsidRDefault="00EE6362" w:rsidP="00EE6362">
      <w:pPr>
        <w:autoSpaceDE w:val="0"/>
        <w:autoSpaceDN w:val="0"/>
        <w:adjustRightInd w:val="0"/>
        <w:jc w:val="both"/>
        <w:rPr>
          <w:b/>
          <w:color w:val="000000"/>
          <w:sz w:val="20"/>
        </w:rPr>
      </w:pPr>
      <w:r w:rsidRPr="00D735F6">
        <w:rPr>
          <w:b/>
          <w:color w:val="000000"/>
          <w:sz w:val="20"/>
        </w:rPr>
        <w:t>Modulo per l’esercizio del diritto di scegliere se avvalersi o non avvalersi dell’insegnamento della religione cattolica</w:t>
      </w:r>
    </w:p>
    <w:p w14:paraId="47C8426D" w14:textId="77777777" w:rsidR="00EE6362" w:rsidRPr="00D735F6" w:rsidRDefault="00EE6362" w:rsidP="00EE6362">
      <w:pPr>
        <w:autoSpaceDE w:val="0"/>
        <w:autoSpaceDN w:val="0"/>
        <w:adjustRightInd w:val="0"/>
        <w:rPr>
          <w:color w:val="000000"/>
          <w:sz w:val="20"/>
        </w:rPr>
      </w:pPr>
    </w:p>
    <w:p w14:paraId="68A92025" w14:textId="77777777" w:rsidR="00EE6362" w:rsidRPr="00D735F6" w:rsidRDefault="00EE6362" w:rsidP="00EE6362">
      <w:pPr>
        <w:autoSpaceDE w:val="0"/>
        <w:autoSpaceDN w:val="0"/>
        <w:adjustRightInd w:val="0"/>
        <w:rPr>
          <w:color w:val="000000"/>
          <w:sz w:val="20"/>
        </w:rPr>
      </w:pPr>
      <w:r w:rsidRPr="00D735F6">
        <w:rPr>
          <w:color w:val="000000"/>
          <w:sz w:val="20"/>
        </w:rPr>
        <w:t>Alunno __________________________________________________________________</w:t>
      </w:r>
    </w:p>
    <w:p w14:paraId="3B430F65" w14:textId="77777777" w:rsidR="00EE6362" w:rsidRPr="00D735F6" w:rsidRDefault="00EE6362" w:rsidP="00EE6362">
      <w:pPr>
        <w:autoSpaceDE w:val="0"/>
        <w:autoSpaceDN w:val="0"/>
        <w:adjustRightInd w:val="0"/>
        <w:jc w:val="both"/>
        <w:rPr>
          <w:color w:val="000000"/>
          <w:sz w:val="20"/>
        </w:rPr>
      </w:pPr>
      <w:r w:rsidRPr="00D735F6">
        <w:rPr>
          <w:color w:val="000000"/>
          <w:sz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6B27B5F" w14:textId="77777777" w:rsidR="00EE6362" w:rsidRPr="00D735F6" w:rsidRDefault="00EE6362" w:rsidP="00EE6362">
      <w:pPr>
        <w:autoSpaceDE w:val="0"/>
        <w:autoSpaceDN w:val="0"/>
        <w:adjustRightInd w:val="0"/>
        <w:jc w:val="both"/>
        <w:rPr>
          <w:color w:val="000000"/>
          <w:sz w:val="20"/>
        </w:rPr>
      </w:pPr>
      <w:r w:rsidRPr="00D735F6">
        <w:rPr>
          <w:color w:val="000000"/>
          <w:sz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833B1A5" w14:textId="77777777" w:rsidR="00EE6362" w:rsidRPr="00D735F6" w:rsidRDefault="00EE6362" w:rsidP="00EE6362">
      <w:pPr>
        <w:autoSpaceDE w:val="0"/>
        <w:autoSpaceDN w:val="0"/>
        <w:adjustRightInd w:val="0"/>
        <w:rPr>
          <w:color w:val="000000"/>
          <w:sz w:val="20"/>
        </w:rPr>
      </w:pPr>
    </w:p>
    <w:p w14:paraId="5232E161" w14:textId="77777777" w:rsidR="00EE6362" w:rsidRPr="00D735F6" w:rsidRDefault="00EE6362" w:rsidP="00EE6362">
      <w:pPr>
        <w:autoSpaceDE w:val="0"/>
        <w:autoSpaceDN w:val="0"/>
        <w:adjustRightInd w:val="0"/>
        <w:rPr>
          <w:color w:val="000000"/>
          <w:sz w:val="20"/>
        </w:rPr>
      </w:pPr>
      <w:r w:rsidRPr="00D735F6">
        <w:rPr>
          <w:color w:val="000000"/>
          <w:sz w:val="20"/>
        </w:rPr>
        <w:t xml:space="preserve">Scelta di avvalersi dell’insegnamento della religione cattolica    </w:t>
      </w:r>
      <w:r w:rsidRPr="00D735F6">
        <w:rPr>
          <w:color w:val="000000"/>
          <w:sz w:val="20"/>
        </w:rPr>
        <w:tab/>
      </w:r>
      <w:r w:rsidRPr="00D735F6">
        <w:rPr>
          <w:color w:val="000000"/>
          <w:sz w:val="20"/>
        </w:rPr>
        <w:tab/>
      </w:r>
      <w:r w:rsidRPr="00D735F6">
        <w:rPr>
          <w:color w:val="000000"/>
          <w:sz w:val="20"/>
        </w:rPr>
        <w:sym w:font="Wingdings" w:char="F0A8"/>
      </w:r>
    </w:p>
    <w:p w14:paraId="04FD294C" w14:textId="77777777" w:rsidR="00EE6362" w:rsidRPr="00D735F6" w:rsidRDefault="00EE6362" w:rsidP="00EE6362">
      <w:pPr>
        <w:autoSpaceDE w:val="0"/>
        <w:autoSpaceDN w:val="0"/>
        <w:adjustRightInd w:val="0"/>
        <w:rPr>
          <w:color w:val="000000"/>
          <w:sz w:val="20"/>
        </w:rPr>
      </w:pPr>
    </w:p>
    <w:p w14:paraId="7F260107" w14:textId="77777777" w:rsidR="00EE6362" w:rsidRPr="00D735F6" w:rsidRDefault="00EE6362" w:rsidP="00EE6362">
      <w:pPr>
        <w:autoSpaceDE w:val="0"/>
        <w:autoSpaceDN w:val="0"/>
        <w:adjustRightInd w:val="0"/>
        <w:rPr>
          <w:color w:val="000000"/>
          <w:sz w:val="20"/>
        </w:rPr>
      </w:pPr>
      <w:r w:rsidRPr="00D735F6">
        <w:rPr>
          <w:color w:val="000000"/>
          <w:sz w:val="20"/>
        </w:rPr>
        <w:t>Scelta di non avvalersi dell’insegnamento della religione cattolica</w:t>
      </w:r>
      <w:r w:rsidRPr="00D735F6">
        <w:rPr>
          <w:color w:val="000000"/>
          <w:sz w:val="20"/>
        </w:rPr>
        <w:tab/>
      </w:r>
      <w:r w:rsidRPr="00D735F6">
        <w:rPr>
          <w:color w:val="000000"/>
          <w:sz w:val="20"/>
        </w:rPr>
        <w:tab/>
      </w:r>
      <w:r w:rsidRPr="00D735F6">
        <w:rPr>
          <w:color w:val="000000"/>
          <w:sz w:val="20"/>
        </w:rPr>
        <w:sym w:font="Wingdings" w:char="F0A8"/>
      </w:r>
    </w:p>
    <w:p w14:paraId="70026120" w14:textId="77777777" w:rsidR="00EE6362" w:rsidRPr="00D735F6" w:rsidRDefault="00EE6362" w:rsidP="00EE6362">
      <w:pPr>
        <w:autoSpaceDE w:val="0"/>
        <w:autoSpaceDN w:val="0"/>
        <w:adjustRightInd w:val="0"/>
        <w:rPr>
          <w:color w:val="000000"/>
          <w:sz w:val="20"/>
        </w:rPr>
      </w:pPr>
    </w:p>
    <w:p w14:paraId="265504EF" w14:textId="77777777" w:rsidR="00EE6362" w:rsidRPr="00D735F6" w:rsidRDefault="00EE6362" w:rsidP="00EE6362">
      <w:pPr>
        <w:autoSpaceDE w:val="0"/>
        <w:autoSpaceDN w:val="0"/>
        <w:adjustRightInd w:val="0"/>
        <w:rPr>
          <w:color w:val="000000"/>
          <w:sz w:val="20"/>
        </w:rPr>
      </w:pPr>
    </w:p>
    <w:p w14:paraId="26AB057D" w14:textId="77777777" w:rsidR="00EE6362" w:rsidRPr="00D735F6" w:rsidRDefault="00EE6362" w:rsidP="00EE6362">
      <w:pPr>
        <w:autoSpaceDE w:val="0"/>
        <w:autoSpaceDN w:val="0"/>
        <w:adjustRightInd w:val="0"/>
        <w:rPr>
          <w:color w:val="000000"/>
          <w:sz w:val="20"/>
        </w:rPr>
      </w:pPr>
      <w:r w:rsidRPr="00D735F6">
        <w:rPr>
          <w:color w:val="000000"/>
          <w:sz w:val="20"/>
        </w:rPr>
        <w:t xml:space="preserve">Data      </w:t>
      </w:r>
      <w:r w:rsidRPr="00D735F6">
        <w:rPr>
          <w:color w:val="000000"/>
          <w:sz w:val="20"/>
        </w:rPr>
        <w:tab/>
      </w:r>
      <w:r w:rsidRPr="00D735F6">
        <w:rPr>
          <w:color w:val="000000"/>
          <w:sz w:val="20"/>
        </w:rPr>
        <w:tab/>
      </w:r>
      <w:r w:rsidRPr="00D735F6">
        <w:rPr>
          <w:color w:val="000000"/>
          <w:sz w:val="20"/>
        </w:rPr>
        <w:tab/>
        <w:t xml:space="preserve"> Firma*                          </w:t>
      </w:r>
    </w:p>
    <w:p w14:paraId="09FE5CE3" w14:textId="77777777" w:rsidR="00EE6362" w:rsidRPr="00D735F6" w:rsidRDefault="00EE6362" w:rsidP="00EE6362">
      <w:pPr>
        <w:autoSpaceDE w:val="0"/>
        <w:autoSpaceDN w:val="0"/>
        <w:adjustRightInd w:val="0"/>
        <w:rPr>
          <w:color w:val="000000"/>
          <w:sz w:val="20"/>
        </w:rPr>
      </w:pPr>
      <w:r w:rsidRPr="00D735F6">
        <w:rPr>
          <w:color w:val="000000"/>
          <w:sz w:val="20"/>
        </w:rPr>
        <w:t>__________________</w:t>
      </w:r>
      <w:r w:rsidRPr="00D735F6">
        <w:rPr>
          <w:color w:val="000000"/>
          <w:sz w:val="20"/>
        </w:rPr>
        <w:tab/>
        <w:t>__________________________________________________</w:t>
      </w:r>
    </w:p>
    <w:p w14:paraId="7E3E2716" w14:textId="77777777" w:rsidR="00EE6362" w:rsidRPr="00D735F6" w:rsidRDefault="00EE6362" w:rsidP="00EE6362">
      <w:pPr>
        <w:autoSpaceDE w:val="0"/>
        <w:autoSpaceDN w:val="0"/>
        <w:adjustRightInd w:val="0"/>
        <w:rPr>
          <w:color w:val="000000"/>
          <w:sz w:val="20"/>
        </w:rPr>
      </w:pPr>
      <w:r w:rsidRPr="00D735F6">
        <w:rPr>
          <w:color w:val="000000"/>
          <w:sz w:val="20"/>
        </w:rPr>
        <w:t>__________________</w:t>
      </w:r>
      <w:r w:rsidRPr="00D735F6">
        <w:rPr>
          <w:color w:val="000000"/>
          <w:sz w:val="20"/>
        </w:rPr>
        <w:tab/>
        <w:t>__________________________________________________</w:t>
      </w:r>
    </w:p>
    <w:p w14:paraId="316E60CB" w14:textId="77777777" w:rsidR="00EE6362" w:rsidRPr="00D735F6" w:rsidRDefault="00EE6362" w:rsidP="00EE6362">
      <w:pPr>
        <w:autoSpaceDE w:val="0"/>
        <w:autoSpaceDN w:val="0"/>
        <w:adjustRightInd w:val="0"/>
        <w:jc w:val="both"/>
        <w:rPr>
          <w:color w:val="000000"/>
          <w:sz w:val="20"/>
        </w:rPr>
      </w:pPr>
      <w:r w:rsidRPr="00D735F6">
        <w:rPr>
          <w:color w:val="000000"/>
          <w:sz w:val="20"/>
        </w:rPr>
        <w:t xml:space="preserve">*Studente della scuola secondaria di secondo grado ovvero genitori/chi esercita la </w:t>
      </w:r>
      <w:r w:rsidRPr="00D735F6">
        <w:rPr>
          <w:sz w:val="20"/>
        </w:rPr>
        <w:t>responsabilità genitoriale/tutore/affidatario,</w:t>
      </w:r>
      <w:r w:rsidRPr="00D735F6">
        <w:rPr>
          <w:color w:val="000000"/>
          <w:sz w:val="20"/>
        </w:rPr>
        <w:t xml:space="preserve"> per gli allievi delle scuole dell’infanzia, primarie e secondarie di I grado (se minorenni).</w:t>
      </w:r>
    </w:p>
    <w:p w14:paraId="72841180" w14:textId="77777777" w:rsidR="00EE6362" w:rsidRPr="00D735F6" w:rsidRDefault="00EE6362" w:rsidP="00EE6362">
      <w:pPr>
        <w:autoSpaceDE w:val="0"/>
        <w:autoSpaceDN w:val="0"/>
        <w:adjustRightInd w:val="0"/>
        <w:jc w:val="both"/>
        <w:rPr>
          <w:color w:val="000000"/>
          <w:sz w:val="20"/>
        </w:rPr>
      </w:pPr>
      <w:r w:rsidRPr="00D735F6">
        <w:rPr>
          <w:color w:val="000000"/>
          <w:sz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FA05FD3" w14:textId="77777777" w:rsidR="00EE6362" w:rsidRPr="00D735F6" w:rsidRDefault="00EE6362" w:rsidP="00EE6362">
      <w:pPr>
        <w:autoSpaceDE w:val="0"/>
        <w:autoSpaceDN w:val="0"/>
        <w:adjustRightInd w:val="0"/>
        <w:rPr>
          <w:color w:val="000000"/>
          <w:sz w:val="20"/>
        </w:rPr>
      </w:pPr>
    </w:p>
    <w:p w14:paraId="5688F319" w14:textId="77777777" w:rsidR="00EE6362" w:rsidRPr="004719DF" w:rsidRDefault="00EE6362" w:rsidP="00EE6362">
      <w:pPr>
        <w:autoSpaceDE w:val="0"/>
        <w:autoSpaceDN w:val="0"/>
        <w:adjustRightInd w:val="0"/>
        <w:rPr>
          <w:color w:val="000000"/>
          <w:szCs w:val="24"/>
        </w:rPr>
      </w:pPr>
    </w:p>
    <w:p w14:paraId="5EE2F0EE" w14:textId="77777777" w:rsidR="00EE6362" w:rsidRPr="004719DF" w:rsidRDefault="00EE6362" w:rsidP="00EE6362">
      <w:pPr>
        <w:autoSpaceDE w:val="0"/>
        <w:autoSpaceDN w:val="0"/>
        <w:adjustRightInd w:val="0"/>
        <w:outlineLvl w:val="0"/>
        <w:rPr>
          <w:color w:val="000000"/>
          <w:szCs w:val="24"/>
        </w:rPr>
      </w:pPr>
      <w:r w:rsidRPr="004719DF">
        <w:rPr>
          <w:color w:val="000000"/>
          <w:szCs w:val="24"/>
        </w:rPr>
        <w:t>Data ___________________</w:t>
      </w:r>
    </w:p>
    <w:p w14:paraId="4341B50D" w14:textId="77777777" w:rsidR="00EE6362" w:rsidRPr="004719DF" w:rsidRDefault="00EE6362" w:rsidP="00EE6362">
      <w:pPr>
        <w:autoSpaceDE w:val="0"/>
        <w:autoSpaceDN w:val="0"/>
        <w:adjustRightInd w:val="0"/>
        <w:rPr>
          <w:color w:val="000000"/>
          <w:szCs w:val="24"/>
        </w:rPr>
      </w:pPr>
    </w:p>
    <w:p w14:paraId="4ACB7E5A" w14:textId="77777777" w:rsidR="00EE6362" w:rsidRPr="004719DF" w:rsidRDefault="00EE6362" w:rsidP="00EE6362">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7BBB193C" w14:textId="77777777" w:rsidR="00EE6362" w:rsidRPr="004719DF" w:rsidRDefault="00EE6362" w:rsidP="00EE6362">
      <w:pPr>
        <w:autoSpaceDE w:val="0"/>
        <w:autoSpaceDN w:val="0"/>
        <w:adjustRightInd w:val="0"/>
        <w:rPr>
          <w:color w:val="000000"/>
          <w:szCs w:val="24"/>
        </w:rPr>
      </w:pPr>
    </w:p>
    <w:p w14:paraId="53C40B21" w14:textId="77777777" w:rsidR="00EE6362" w:rsidRPr="004719DF" w:rsidRDefault="00EE6362" w:rsidP="00EE6362">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22EBE667" w14:textId="77777777" w:rsidR="00EE6362" w:rsidRPr="004719DF" w:rsidRDefault="00EE6362" w:rsidP="00EE6362">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EF2C918" w14:textId="77777777" w:rsidR="00EE6362" w:rsidRPr="004719DF" w:rsidRDefault="00EE6362" w:rsidP="00EE6362">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53198917" w14:textId="77777777" w:rsidR="00EE6362" w:rsidRPr="004719DF" w:rsidRDefault="00EE6362" w:rsidP="00EE6362">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15AD1C5D" w14:textId="77777777" w:rsidR="00EE6362" w:rsidRPr="004719DF" w:rsidRDefault="00EE6362" w:rsidP="00EE6362">
      <w:pPr>
        <w:autoSpaceDE w:val="0"/>
        <w:autoSpaceDN w:val="0"/>
        <w:adjustRightInd w:val="0"/>
        <w:rPr>
          <w:color w:val="000000"/>
          <w:szCs w:val="24"/>
        </w:rPr>
      </w:pPr>
    </w:p>
    <w:p w14:paraId="2D25C991" w14:textId="77777777" w:rsidR="00EE6362" w:rsidRPr="004719DF" w:rsidRDefault="00EE6362" w:rsidP="00EE6362">
      <w:pPr>
        <w:autoSpaceDE w:val="0"/>
        <w:autoSpaceDN w:val="0"/>
        <w:adjustRightInd w:val="0"/>
        <w:rPr>
          <w:color w:val="000000"/>
          <w:szCs w:val="24"/>
        </w:rPr>
      </w:pPr>
    </w:p>
    <w:p w14:paraId="1DB298D8" w14:textId="77777777" w:rsidR="00EE6362" w:rsidRPr="004719DF" w:rsidRDefault="00EE6362" w:rsidP="00EE6362">
      <w:pPr>
        <w:autoSpaceDE w:val="0"/>
        <w:autoSpaceDN w:val="0"/>
        <w:adjustRightInd w:val="0"/>
        <w:rPr>
          <w:color w:val="000000"/>
          <w:szCs w:val="24"/>
        </w:rPr>
      </w:pPr>
    </w:p>
    <w:p w14:paraId="679E4FC9" w14:textId="77777777" w:rsidR="00EE6362" w:rsidRPr="004719DF" w:rsidRDefault="00EE6362" w:rsidP="00EE6362">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3F67D080" w14:textId="77777777" w:rsidR="00EE6362" w:rsidRPr="00D466D2" w:rsidRDefault="00EE6362" w:rsidP="00DB54A2">
      <w:pPr>
        <w:jc w:val="both"/>
        <w:rPr>
          <w:sz w:val="20"/>
        </w:rPr>
      </w:pPr>
    </w:p>
    <w:sectPr w:rsidR="00EE6362" w:rsidRPr="00D466D2" w:rsidSect="005E4C39">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8E34" w14:textId="77777777" w:rsidR="004F0863" w:rsidRDefault="004F0863" w:rsidP="005A3DB8">
      <w:r>
        <w:separator/>
      </w:r>
    </w:p>
  </w:endnote>
  <w:endnote w:type="continuationSeparator" w:id="0">
    <w:p w14:paraId="543927DA" w14:textId="77777777" w:rsidR="004F0863" w:rsidRDefault="004F086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tillium Web">
    <w:altName w:val="Titillium Web"/>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6CE9" w14:textId="77777777" w:rsidR="004F0863" w:rsidRDefault="004F0863" w:rsidP="005A3DB8">
      <w:r>
        <w:separator/>
      </w:r>
    </w:p>
  </w:footnote>
  <w:footnote w:type="continuationSeparator" w:id="0">
    <w:p w14:paraId="2EFD0240" w14:textId="77777777" w:rsidR="004F0863" w:rsidRDefault="004F0863"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64C8"/>
    <w:rsid w:val="000370F9"/>
    <w:rsid w:val="000416E6"/>
    <w:rsid w:val="00042045"/>
    <w:rsid w:val="00050E51"/>
    <w:rsid w:val="000568D3"/>
    <w:rsid w:val="00080A85"/>
    <w:rsid w:val="000910D4"/>
    <w:rsid w:val="000A0E66"/>
    <w:rsid w:val="000A50FB"/>
    <w:rsid w:val="000A7B16"/>
    <w:rsid w:val="000A7F10"/>
    <w:rsid w:val="000B018F"/>
    <w:rsid w:val="000B0C4A"/>
    <w:rsid w:val="000C1568"/>
    <w:rsid w:val="000C2E2B"/>
    <w:rsid w:val="000E2123"/>
    <w:rsid w:val="000F01FD"/>
    <w:rsid w:val="00105CD7"/>
    <w:rsid w:val="00127067"/>
    <w:rsid w:val="00127845"/>
    <w:rsid w:val="00130717"/>
    <w:rsid w:val="00131A56"/>
    <w:rsid w:val="00132A29"/>
    <w:rsid w:val="00135FD6"/>
    <w:rsid w:val="00137343"/>
    <w:rsid w:val="0014187E"/>
    <w:rsid w:val="00180588"/>
    <w:rsid w:val="001A3E93"/>
    <w:rsid w:val="001B394B"/>
    <w:rsid w:val="001C595A"/>
    <w:rsid w:val="001E1018"/>
    <w:rsid w:val="001F1878"/>
    <w:rsid w:val="001F2CBE"/>
    <w:rsid w:val="001F3AAC"/>
    <w:rsid w:val="00202C5B"/>
    <w:rsid w:val="00210815"/>
    <w:rsid w:val="002108EC"/>
    <w:rsid w:val="00213F17"/>
    <w:rsid w:val="002264EC"/>
    <w:rsid w:val="00226DD9"/>
    <w:rsid w:val="00240B1E"/>
    <w:rsid w:val="002477C8"/>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94EC6"/>
    <w:rsid w:val="00395B65"/>
    <w:rsid w:val="003B4967"/>
    <w:rsid w:val="003B76FB"/>
    <w:rsid w:val="003E11E1"/>
    <w:rsid w:val="003E2B59"/>
    <w:rsid w:val="003F2A77"/>
    <w:rsid w:val="004016B0"/>
    <w:rsid w:val="004031BF"/>
    <w:rsid w:val="00412CD1"/>
    <w:rsid w:val="0041606B"/>
    <w:rsid w:val="00423893"/>
    <w:rsid w:val="00442FEE"/>
    <w:rsid w:val="004432E3"/>
    <w:rsid w:val="0045240A"/>
    <w:rsid w:val="00461B09"/>
    <w:rsid w:val="00461B54"/>
    <w:rsid w:val="0047032D"/>
    <w:rsid w:val="0047520C"/>
    <w:rsid w:val="00490005"/>
    <w:rsid w:val="00492D7E"/>
    <w:rsid w:val="00495097"/>
    <w:rsid w:val="004A3949"/>
    <w:rsid w:val="004B6932"/>
    <w:rsid w:val="004D5B5E"/>
    <w:rsid w:val="004E1CB3"/>
    <w:rsid w:val="004E57F4"/>
    <w:rsid w:val="004F0863"/>
    <w:rsid w:val="004F19AF"/>
    <w:rsid w:val="004F37F7"/>
    <w:rsid w:val="004F3BB0"/>
    <w:rsid w:val="00506AB5"/>
    <w:rsid w:val="005135ED"/>
    <w:rsid w:val="005150FE"/>
    <w:rsid w:val="0051649A"/>
    <w:rsid w:val="00524591"/>
    <w:rsid w:val="005358C9"/>
    <w:rsid w:val="0055710F"/>
    <w:rsid w:val="0056067A"/>
    <w:rsid w:val="00563A5F"/>
    <w:rsid w:val="00570E0E"/>
    <w:rsid w:val="005748B1"/>
    <w:rsid w:val="005837A0"/>
    <w:rsid w:val="00586B31"/>
    <w:rsid w:val="00590655"/>
    <w:rsid w:val="005975EA"/>
    <w:rsid w:val="005A1D0A"/>
    <w:rsid w:val="005A3DB8"/>
    <w:rsid w:val="005E1EC1"/>
    <w:rsid w:val="005E4C39"/>
    <w:rsid w:val="005F5273"/>
    <w:rsid w:val="005F7E81"/>
    <w:rsid w:val="00603EF9"/>
    <w:rsid w:val="006215DE"/>
    <w:rsid w:val="00621E7C"/>
    <w:rsid w:val="006228F5"/>
    <w:rsid w:val="00623462"/>
    <w:rsid w:val="00626CCE"/>
    <w:rsid w:val="00641BDD"/>
    <w:rsid w:val="00653876"/>
    <w:rsid w:val="0066122F"/>
    <w:rsid w:val="00674AE3"/>
    <w:rsid w:val="00676647"/>
    <w:rsid w:val="00680B48"/>
    <w:rsid w:val="0068471A"/>
    <w:rsid w:val="0069265B"/>
    <w:rsid w:val="006979AF"/>
    <w:rsid w:val="006A7705"/>
    <w:rsid w:val="006B4955"/>
    <w:rsid w:val="006C561B"/>
    <w:rsid w:val="006D619C"/>
    <w:rsid w:val="006F5621"/>
    <w:rsid w:val="00701AC6"/>
    <w:rsid w:val="00707083"/>
    <w:rsid w:val="00712E0F"/>
    <w:rsid w:val="00721984"/>
    <w:rsid w:val="007230A1"/>
    <w:rsid w:val="00723128"/>
    <w:rsid w:val="00726FC9"/>
    <w:rsid w:val="00730B33"/>
    <w:rsid w:val="00731565"/>
    <w:rsid w:val="0073743B"/>
    <w:rsid w:val="00740070"/>
    <w:rsid w:val="00745720"/>
    <w:rsid w:val="00746573"/>
    <w:rsid w:val="007504E2"/>
    <w:rsid w:val="0076092D"/>
    <w:rsid w:val="007613DD"/>
    <w:rsid w:val="00767991"/>
    <w:rsid w:val="00783846"/>
    <w:rsid w:val="00785ADE"/>
    <w:rsid w:val="00786651"/>
    <w:rsid w:val="00786948"/>
    <w:rsid w:val="00787811"/>
    <w:rsid w:val="0079358D"/>
    <w:rsid w:val="0079625F"/>
    <w:rsid w:val="007D1259"/>
    <w:rsid w:val="007D2371"/>
    <w:rsid w:val="008123CC"/>
    <w:rsid w:val="0081722C"/>
    <w:rsid w:val="00840169"/>
    <w:rsid w:val="00845039"/>
    <w:rsid w:val="008452B6"/>
    <w:rsid w:val="008626CE"/>
    <w:rsid w:val="008758CC"/>
    <w:rsid w:val="008815D0"/>
    <w:rsid w:val="00882526"/>
    <w:rsid w:val="008837B4"/>
    <w:rsid w:val="00892081"/>
    <w:rsid w:val="0089572C"/>
    <w:rsid w:val="00896DBE"/>
    <w:rsid w:val="00896EC6"/>
    <w:rsid w:val="008B3D89"/>
    <w:rsid w:val="008C797F"/>
    <w:rsid w:val="008D5551"/>
    <w:rsid w:val="008E6F8F"/>
    <w:rsid w:val="008F0835"/>
    <w:rsid w:val="008F4590"/>
    <w:rsid w:val="009002AA"/>
    <w:rsid w:val="00900FA8"/>
    <w:rsid w:val="00901AEE"/>
    <w:rsid w:val="0090299A"/>
    <w:rsid w:val="00914E26"/>
    <w:rsid w:val="00922A0D"/>
    <w:rsid w:val="00935CB6"/>
    <w:rsid w:val="009623E7"/>
    <w:rsid w:val="009642D5"/>
    <w:rsid w:val="009766B9"/>
    <w:rsid w:val="00980CA5"/>
    <w:rsid w:val="009A5E7C"/>
    <w:rsid w:val="009C2000"/>
    <w:rsid w:val="009C3628"/>
    <w:rsid w:val="009D00B5"/>
    <w:rsid w:val="009E01E6"/>
    <w:rsid w:val="009E379D"/>
    <w:rsid w:val="009E4CEB"/>
    <w:rsid w:val="009F542B"/>
    <w:rsid w:val="00A013DD"/>
    <w:rsid w:val="00A03467"/>
    <w:rsid w:val="00A12FF9"/>
    <w:rsid w:val="00A15978"/>
    <w:rsid w:val="00A24CDC"/>
    <w:rsid w:val="00A35A43"/>
    <w:rsid w:val="00A364D7"/>
    <w:rsid w:val="00A43AF0"/>
    <w:rsid w:val="00A44126"/>
    <w:rsid w:val="00A448C1"/>
    <w:rsid w:val="00A75C28"/>
    <w:rsid w:val="00A92737"/>
    <w:rsid w:val="00AB6C9F"/>
    <w:rsid w:val="00AF1CB2"/>
    <w:rsid w:val="00AF36A7"/>
    <w:rsid w:val="00B032AD"/>
    <w:rsid w:val="00B06336"/>
    <w:rsid w:val="00B1478E"/>
    <w:rsid w:val="00B200EC"/>
    <w:rsid w:val="00B25C57"/>
    <w:rsid w:val="00B275C7"/>
    <w:rsid w:val="00B35A1F"/>
    <w:rsid w:val="00B653F0"/>
    <w:rsid w:val="00B65F2A"/>
    <w:rsid w:val="00B7072A"/>
    <w:rsid w:val="00B72065"/>
    <w:rsid w:val="00B866F7"/>
    <w:rsid w:val="00B96E18"/>
    <w:rsid w:val="00BA374A"/>
    <w:rsid w:val="00BA4DD4"/>
    <w:rsid w:val="00BB0D73"/>
    <w:rsid w:val="00BB3DB2"/>
    <w:rsid w:val="00BB7811"/>
    <w:rsid w:val="00BB784B"/>
    <w:rsid w:val="00BB7905"/>
    <w:rsid w:val="00BC0EDD"/>
    <w:rsid w:val="00BC5E2F"/>
    <w:rsid w:val="00BD610D"/>
    <w:rsid w:val="00BE6576"/>
    <w:rsid w:val="00C01B9A"/>
    <w:rsid w:val="00C118B4"/>
    <w:rsid w:val="00C11963"/>
    <w:rsid w:val="00C16A41"/>
    <w:rsid w:val="00C27F2B"/>
    <w:rsid w:val="00C31601"/>
    <w:rsid w:val="00C4510E"/>
    <w:rsid w:val="00C502B1"/>
    <w:rsid w:val="00C67E06"/>
    <w:rsid w:val="00C71729"/>
    <w:rsid w:val="00C8231B"/>
    <w:rsid w:val="00C827D4"/>
    <w:rsid w:val="00C84695"/>
    <w:rsid w:val="00C9064B"/>
    <w:rsid w:val="00C92519"/>
    <w:rsid w:val="00CA1B60"/>
    <w:rsid w:val="00CA391A"/>
    <w:rsid w:val="00CB2B76"/>
    <w:rsid w:val="00CD52FB"/>
    <w:rsid w:val="00CE5174"/>
    <w:rsid w:val="00D07315"/>
    <w:rsid w:val="00D101DC"/>
    <w:rsid w:val="00D103D2"/>
    <w:rsid w:val="00D15AF5"/>
    <w:rsid w:val="00D20463"/>
    <w:rsid w:val="00D34F4A"/>
    <w:rsid w:val="00D36E6F"/>
    <w:rsid w:val="00D44979"/>
    <w:rsid w:val="00D466D2"/>
    <w:rsid w:val="00D47750"/>
    <w:rsid w:val="00D52367"/>
    <w:rsid w:val="00D52375"/>
    <w:rsid w:val="00D6036F"/>
    <w:rsid w:val="00D735F6"/>
    <w:rsid w:val="00D76D38"/>
    <w:rsid w:val="00D80EFE"/>
    <w:rsid w:val="00D909BC"/>
    <w:rsid w:val="00D949EA"/>
    <w:rsid w:val="00DA4107"/>
    <w:rsid w:val="00DA63FF"/>
    <w:rsid w:val="00DB0F7A"/>
    <w:rsid w:val="00DB54A2"/>
    <w:rsid w:val="00DC0804"/>
    <w:rsid w:val="00DD0189"/>
    <w:rsid w:val="00DD5340"/>
    <w:rsid w:val="00DD69B9"/>
    <w:rsid w:val="00DE5C64"/>
    <w:rsid w:val="00DF5AE6"/>
    <w:rsid w:val="00E0037C"/>
    <w:rsid w:val="00E401B5"/>
    <w:rsid w:val="00E62520"/>
    <w:rsid w:val="00E7779E"/>
    <w:rsid w:val="00E8602C"/>
    <w:rsid w:val="00EB1F7D"/>
    <w:rsid w:val="00EB4CF8"/>
    <w:rsid w:val="00EB6B01"/>
    <w:rsid w:val="00EC190F"/>
    <w:rsid w:val="00ED52D9"/>
    <w:rsid w:val="00EE288E"/>
    <w:rsid w:val="00EE6362"/>
    <w:rsid w:val="00EF10EA"/>
    <w:rsid w:val="00EF384B"/>
    <w:rsid w:val="00F25BE9"/>
    <w:rsid w:val="00F26B09"/>
    <w:rsid w:val="00F27396"/>
    <w:rsid w:val="00F32484"/>
    <w:rsid w:val="00F3534A"/>
    <w:rsid w:val="00F35B78"/>
    <w:rsid w:val="00F44C24"/>
    <w:rsid w:val="00F45A6B"/>
    <w:rsid w:val="00F46267"/>
    <w:rsid w:val="00F558FB"/>
    <w:rsid w:val="00F64800"/>
    <w:rsid w:val="00F651A8"/>
    <w:rsid w:val="00F7203F"/>
    <w:rsid w:val="00F74E73"/>
    <w:rsid w:val="00F830A6"/>
    <w:rsid w:val="00F84235"/>
    <w:rsid w:val="00F95689"/>
    <w:rsid w:val="00FA4EB0"/>
    <w:rsid w:val="00FA4FFD"/>
    <w:rsid w:val="00FB58AE"/>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B1B66"/>
  <w15:docId w15:val="{24FDCE20-E192-45D7-8EE0-0DB1F2EB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rsid w:val="00D101DC"/>
    <w:rPr>
      <w:color w:val="0000FF"/>
      <w:u w:val="single"/>
    </w:rPr>
  </w:style>
  <w:style w:type="paragraph" w:styleId="Didascalia">
    <w:name w:val="caption"/>
    <w:basedOn w:val="Normale"/>
    <w:next w:val="Normale"/>
    <w:qFormat/>
    <w:rsid w:val="00D101DC"/>
    <w:pPr>
      <w:ind w:left="360"/>
      <w:jc w:val="center"/>
    </w:pPr>
    <w:rPr>
      <w:rFonts w:ascii="Tahoma" w:hAnsi="Tahoma" w:cs="Tahoma"/>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3752">
      <w:bodyDiv w:val="1"/>
      <w:marLeft w:val="0"/>
      <w:marRight w:val="0"/>
      <w:marTop w:val="0"/>
      <w:marBottom w:val="0"/>
      <w:divBdr>
        <w:top w:val="none" w:sz="0" w:space="0" w:color="auto"/>
        <w:left w:val="none" w:sz="0" w:space="0" w:color="auto"/>
        <w:bottom w:val="none" w:sz="0" w:space="0" w:color="auto"/>
        <w:right w:val="none" w:sz="0" w:space="0" w:color="auto"/>
      </w:divBdr>
      <w:divsChild>
        <w:div w:id="1611736454">
          <w:marLeft w:val="0"/>
          <w:marRight w:val="0"/>
          <w:marTop w:val="0"/>
          <w:marBottom w:val="0"/>
          <w:divBdr>
            <w:top w:val="none" w:sz="0" w:space="0" w:color="auto"/>
            <w:left w:val="none" w:sz="0" w:space="0" w:color="auto"/>
            <w:bottom w:val="none" w:sz="0" w:space="0" w:color="auto"/>
            <w:right w:val="none" w:sz="0" w:space="0" w:color="auto"/>
          </w:divBdr>
          <w:divsChild>
            <w:div w:id="1754083091">
              <w:marLeft w:val="0"/>
              <w:marRight w:val="0"/>
              <w:marTop w:val="0"/>
              <w:marBottom w:val="0"/>
              <w:divBdr>
                <w:top w:val="none" w:sz="0" w:space="0" w:color="auto"/>
                <w:left w:val="none" w:sz="0" w:space="0" w:color="auto"/>
                <w:bottom w:val="none" w:sz="0" w:space="0" w:color="auto"/>
                <w:right w:val="none" w:sz="0" w:space="0" w:color="auto"/>
              </w:divBdr>
            </w:div>
            <w:div w:id="2051804566">
              <w:marLeft w:val="0"/>
              <w:marRight w:val="0"/>
              <w:marTop w:val="0"/>
              <w:marBottom w:val="0"/>
              <w:divBdr>
                <w:top w:val="none" w:sz="0" w:space="0" w:color="auto"/>
                <w:left w:val="none" w:sz="0" w:space="0" w:color="auto"/>
                <w:bottom w:val="none" w:sz="0" w:space="0" w:color="auto"/>
                <w:right w:val="none" w:sz="0" w:space="0" w:color="auto"/>
              </w:divBdr>
              <w:divsChild>
                <w:div w:id="258220660">
                  <w:marLeft w:val="0"/>
                  <w:marRight w:val="0"/>
                  <w:marTop w:val="0"/>
                  <w:marBottom w:val="0"/>
                  <w:divBdr>
                    <w:top w:val="none" w:sz="0" w:space="0" w:color="auto"/>
                    <w:left w:val="none" w:sz="0" w:space="0" w:color="auto"/>
                    <w:bottom w:val="none" w:sz="0" w:space="0" w:color="auto"/>
                    <w:right w:val="none" w:sz="0" w:space="0" w:color="auto"/>
                  </w:divBdr>
                </w:div>
                <w:div w:id="1506246491">
                  <w:marLeft w:val="0"/>
                  <w:marRight w:val="0"/>
                  <w:marTop w:val="0"/>
                  <w:marBottom w:val="0"/>
                  <w:divBdr>
                    <w:top w:val="none" w:sz="0" w:space="0" w:color="auto"/>
                    <w:left w:val="none" w:sz="0" w:space="0" w:color="auto"/>
                    <w:bottom w:val="none" w:sz="0" w:space="0" w:color="auto"/>
                    <w:right w:val="none" w:sz="0" w:space="0" w:color="auto"/>
                  </w:divBdr>
                  <w:divsChild>
                    <w:div w:id="12246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12874162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0581411">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4164789">
      <w:bodyDiv w:val="1"/>
      <w:marLeft w:val="0"/>
      <w:marRight w:val="0"/>
      <w:marTop w:val="0"/>
      <w:marBottom w:val="0"/>
      <w:divBdr>
        <w:top w:val="none" w:sz="0" w:space="0" w:color="auto"/>
        <w:left w:val="none" w:sz="0" w:space="0" w:color="auto"/>
        <w:bottom w:val="none" w:sz="0" w:space="0" w:color="auto"/>
        <w:right w:val="none" w:sz="0" w:space="0" w:color="auto"/>
      </w:divBdr>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nic85700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1.bp.blogspot.com/-mkQKQsBN9r8/VZm9wOQK56I/AAAAAAAAI-s/1rsYdU0nRWs/s400/Bandiera_animata_flag_European_Union.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mailto:bnic85700t@pec.istruzione.it" TargetMode="External"/><Relationship Id="rId10" Type="http://schemas.openxmlformats.org/officeDocument/2006/relationships/image" Target="http://www.quirinale.it/qrnw/statico/simboli/emblema/immagini/emblema_gr.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csangiorgiodelsanni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6EB4-B65A-4B21-9F84-1061A55C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8162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cp:lastModifiedBy>
  <cp:revision>323</cp:revision>
  <cp:lastPrinted>2023-12-20T11:27:00Z</cp:lastPrinted>
  <dcterms:created xsi:type="dcterms:W3CDTF">2022-12-12T12:17:00Z</dcterms:created>
  <dcterms:modified xsi:type="dcterms:W3CDTF">2024-01-12T09:12:00Z</dcterms:modified>
</cp:coreProperties>
</file>